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7A4" w:rsidRPr="00C243DB" w:rsidRDefault="002A17A4" w:rsidP="00F70395">
      <w:pPr>
        <w:spacing w:after="1" w:line="220" w:lineRule="atLeast"/>
        <w:jc w:val="center"/>
        <w:rPr>
          <w:rFonts w:ascii="Times New Roman" w:hAnsi="Times New Roman" w:cs="Times New Roman"/>
          <w:b/>
          <w:sz w:val="24"/>
          <w:szCs w:val="24"/>
        </w:rPr>
      </w:pPr>
      <w:r w:rsidRPr="00C243DB">
        <w:rPr>
          <w:rFonts w:ascii="Times New Roman" w:hAnsi="Times New Roman" w:cs="Times New Roman"/>
          <w:b/>
          <w:sz w:val="24"/>
          <w:szCs w:val="24"/>
        </w:rPr>
        <w:t xml:space="preserve">КОНТРАКТ </w:t>
      </w:r>
      <w:r w:rsidR="009D5054" w:rsidRPr="00C243DB">
        <w:rPr>
          <w:rFonts w:ascii="Times New Roman" w:hAnsi="Times New Roman" w:cs="Times New Roman"/>
          <w:b/>
          <w:sz w:val="24"/>
          <w:szCs w:val="24"/>
        </w:rPr>
        <w:t>№</w:t>
      </w:r>
      <w:r w:rsidR="00FC6EA6">
        <w:rPr>
          <w:rFonts w:ascii="Times New Roman" w:hAnsi="Times New Roman" w:cs="Times New Roman"/>
          <w:b/>
          <w:sz w:val="24"/>
          <w:szCs w:val="24"/>
        </w:rPr>
        <w:t>0855300002823000188</w:t>
      </w:r>
      <w:r w:rsidR="003F7A0E">
        <w:rPr>
          <w:rFonts w:ascii="Times New Roman" w:hAnsi="Times New Roman" w:cs="Times New Roman"/>
          <w:b/>
          <w:sz w:val="24"/>
          <w:szCs w:val="24"/>
        </w:rPr>
        <w:t>-0001</w:t>
      </w:r>
    </w:p>
    <w:p w:rsidR="002A17A4" w:rsidRPr="00C243DB" w:rsidRDefault="002A17A4" w:rsidP="00F70395">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 xml:space="preserve">на поставку </w:t>
      </w:r>
      <w:r w:rsidR="00B95CF4">
        <w:rPr>
          <w:rFonts w:ascii="Times New Roman" w:hAnsi="Times New Roman" w:cs="Times New Roman"/>
          <w:sz w:val="24"/>
          <w:szCs w:val="24"/>
        </w:rPr>
        <w:t>хлебобулочных изделий</w:t>
      </w:r>
      <w:r w:rsidR="00FC6EA6">
        <w:rPr>
          <w:rFonts w:ascii="Times New Roman" w:hAnsi="Times New Roman" w:cs="Times New Roman"/>
          <w:sz w:val="24"/>
          <w:szCs w:val="24"/>
        </w:rPr>
        <w:t xml:space="preserve"> в течение 2 квартала 2023 года</w:t>
      </w:r>
    </w:p>
    <w:p w:rsidR="001D7378" w:rsidRPr="00C243DB" w:rsidRDefault="001D7378" w:rsidP="00F70395">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(закупка для СМП и СОНКО</w:t>
      </w:r>
      <w:r w:rsidR="008161EC">
        <w:rPr>
          <w:rFonts w:ascii="Times New Roman" w:hAnsi="Times New Roman" w:cs="Times New Roman"/>
          <w:sz w:val="24"/>
          <w:szCs w:val="24"/>
        </w:rPr>
        <w:t>,</w:t>
      </w:r>
      <w:r w:rsidR="008161EC" w:rsidRPr="008161EC">
        <w:rPr>
          <w:rFonts w:ascii="Times New Roman" w:hAnsi="Times New Roman" w:cs="Times New Roman"/>
          <w:sz w:val="24"/>
          <w:szCs w:val="24"/>
        </w:rPr>
        <w:t xml:space="preserve"> </w:t>
      </w:r>
      <w:r w:rsidR="008161EC" w:rsidRPr="003B7923">
        <w:rPr>
          <w:rFonts w:ascii="Times New Roman" w:hAnsi="Times New Roman" w:cs="Times New Roman"/>
          <w:sz w:val="24"/>
          <w:szCs w:val="24"/>
        </w:rPr>
        <w:t>закупка без указания объема</w:t>
      </w:r>
      <w:r w:rsidRPr="00C243DB">
        <w:rPr>
          <w:rFonts w:ascii="Times New Roman" w:hAnsi="Times New Roman" w:cs="Times New Roman"/>
          <w:sz w:val="24"/>
          <w:szCs w:val="24"/>
        </w:rPr>
        <w:t>)</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w:t>
      </w:r>
      <w:r w:rsidRPr="00BE0EB2">
        <w:rPr>
          <w:rFonts w:ascii="Times New Roman" w:hAnsi="Times New Roman" w:cs="Times New Roman"/>
          <w:sz w:val="24"/>
          <w:szCs w:val="24"/>
        </w:rPr>
        <w:t>Идентифик</w:t>
      </w:r>
      <w:r w:rsidR="009F3378" w:rsidRPr="00BE0EB2">
        <w:rPr>
          <w:rFonts w:ascii="Times New Roman" w:hAnsi="Times New Roman" w:cs="Times New Roman"/>
          <w:sz w:val="24"/>
          <w:szCs w:val="24"/>
        </w:rPr>
        <w:t xml:space="preserve">ационный код закупки - </w:t>
      </w:r>
      <w:r w:rsidR="00BE0EB2" w:rsidRPr="00BE0EB2">
        <w:rPr>
          <w:rFonts w:ascii="Times New Roman" w:hAnsi="Times New Roman" w:cs="Times New Roman"/>
          <w:sz w:val="24"/>
          <w:szCs w:val="24"/>
        </w:rPr>
        <w:t>233583500194158350100100070011071244</w:t>
      </w:r>
      <w:r w:rsidR="001D7378" w:rsidRPr="00C243DB">
        <w:rPr>
          <w:rFonts w:ascii="Times New Roman" w:hAnsi="Times New Roman" w:cs="Times New Roman"/>
          <w:sz w:val="24"/>
          <w:szCs w:val="24"/>
        </w:rPr>
        <w:t>)</w:t>
      </w:r>
    </w:p>
    <w:p w:rsidR="002A17A4" w:rsidRPr="00C243DB"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4535"/>
        <w:gridCol w:w="490"/>
        <w:gridCol w:w="1133"/>
        <w:gridCol w:w="737"/>
        <w:gridCol w:w="1133"/>
      </w:tblGrid>
      <w:tr w:rsidR="002A17A4" w:rsidRPr="00C243DB" w:rsidTr="00D14DD4">
        <w:tc>
          <w:tcPr>
            <w:tcW w:w="1133" w:type="dxa"/>
            <w:tcBorders>
              <w:top w:val="nil"/>
              <w:left w:val="nil"/>
              <w:bottom w:val="nil"/>
              <w:right w:val="nil"/>
            </w:tcBorders>
          </w:tcPr>
          <w:p w:rsidR="002A17A4" w:rsidRPr="00C243DB" w:rsidRDefault="009F3378">
            <w:pPr>
              <w:spacing w:after="1" w:line="220" w:lineRule="atLeast"/>
              <w:jc w:val="both"/>
              <w:rPr>
                <w:rFonts w:ascii="Times New Roman" w:hAnsi="Times New Roman" w:cs="Times New Roman"/>
                <w:sz w:val="24"/>
                <w:szCs w:val="24"/>
              </w:rPr>
            </w:pPr>
            <w:r w:rsidRPr="00C243DB">
              <w:rPr>
                <w:rFonts w:ascii="Times New Roman" w:hAnsi="Times New Roman" w:cs="Times New Roman"/>
                <w:sz w:val="24"/>
                <w:szCs w:val="24"/>
              </w:rPr>
              <w:t>г. Пенза</w:t>
            </w:r>
          </w:p>
        </w:tc>
        <w:tc>
          <w:tcPr>
            <w:tcW w:w="4535"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c>
          <w:tcPr>
            <w:tcW w:w="490" w:type="dxa"/>
            <w:tcBorders>
              <w:top w:val="nil"/>
              <w:left w:val="nil"/>
              <w:bottom w:val="nil"/>
              <w:right w:val="nil"/>
            </w:tcBorders>
          </w:tcPr>
          <w:p w:rsidR="002A17A4" w:rsidRPr="00C243DB" w:rsidRDefault="002A17A4">
            <w:pPr>
              <w:spacing w:after="1" w:line="220" w:lineRule="atLeast"/>
              <w:jc w:val="both"/>
              <w:rPr>
                <w:rFonts w:ascii="Times New Roman" w:hAnsi="Times New Roman" w:cs="Times New Roman"/>
                <w:sz w:val="24"/>
                <w:szCs w:val="24"/>
              </w:rPr>
            </w:pPr>
            <w:r w:rsidRPr="00C243DB">
              <w:rPr>
                <w:rFonts w:ascii="Times New Roman" w:hAnsi="Times New Roman" w:cs="Times New Roman"/>
                <w:sz w:val="24"/>
                <w:szCs w:val="24"/>
              </w:rPr>
              <w:t>"</w:t>
            </w:r>
            <w:r w:rsidR="00D14DD4">
              <w:rPr>
                <w:rFonts w:ascii="Times New Roman" w:hAnsi="Times New Roman" w:cs="Times New Roman"/>
                <w:sz w:val="24"/>
                <w:szCs w:val="24"/>
              </w:rPr>
              <w:t>10</w:t>
            </w:r>
          </w:p>
        </w:tc>
        <w:tc>
          <w:tcPr>
            <w:tcW w:w="1133" w:type="dxa"/>
            <w:tcBorders>
              <w:top w:val="nil"/>
              <w:left w:val="nil"/>
              <w:bottom w:val="nil"/>
              <w:right w:val="nil"/>
            </w:tcBorders>
          </w:tcPr>
          <w:p w:rsidR="002A17A4" w:rsidRPr="00C243DB" w:rsidRDefault="002A17A4">
            <w:pPr>
              <w:spacing w:after="1" w:line="220" w:lineRule="atLeast"/>
              <w:jc w:val="both"/>
              <w:rPr>
                <w:rFonts w:ascii="Times New Roman" w:hAnsi="Times New Roman" w:cs="Times New Roman"/>
                <w:sz w:val="24"/>
                <w:szCs w:val="24"/>
              </w:rPr>
            </w:pPr>
            <w:r w:rsidRPr="00C243DB">
              <w:rPr>
                <w:rFonts w:ascii="Times New Roman" w:hAnsi="Times New Roman" w:cs="Times New Roman"/>
                <w:sz w:val="24"/>
                <w:szCs w:val="24"/>
              </w:rPr>
              <w:t>"</w:t>
            </w:r>
            <w:r w:rsidR="00D14DD4">
              <w:rPr>
                <w:rFonts w:ascii="Times New Roman" w:hAnsi="Times New Roman" w:cs="Times New Roman"/>
                <w:sz w:val="24"/>
                <w:szCs w:val="24"/>
              </w:rPr>
              <w:t xml:space="preserve">      </w:t>
            </w:r>
            <w:bookmarkStart w:id="0" w:name="_GoBack"/>
            <w:bookmarkEnd w:id="0"/>
            <w:r w:rsidR="00D14DD4">
              <w:rPr>
                <w:rFonts w:ascii="Times New Roman" w:hAnsi="Times New Roman" w:cs="Times New Roman"/>
                <w:sz w:val="24"/>
                <w:szCs w:val="24"/>
              </w:rPr>
              <w:t>04</w:t>
            </w:r>
          </w:p>
        </w:tc>
        <w:tc>
          <w:tcPr>
            <w:tcW w:w="737" w:type="dxa"/>
            <w:tcBorders>
              <w:top w:val="nil"/>
              <w:left w:val="nil"/>
              <w:bottom w:val="nil"/>
              <w:right w:val="nil"/>
            </w:tcBorders>
          </w:tcPr>
          <w:p w:rsidR="002A17A4" w:rsidRPr="00C243DB" w:rsidRDefault="002A17A4" w:rsidP="00FC6EA6">
            <w:pPr>
              <w:spacing w:after="1" w:line="220" w:lineRule="atLeast"/>
              <w:jc w:val="both"/>
              <w:rPr>
                <w:rFonts w:ascii="Times New Roman" w:hAnsi="Times New Roman" w:cs="Times New Roman"/>
                <w:sz w:val="24"/>
                <w:szCs w:val="24"/>
              </w:rPr>
            </w:pPr>
            <w:r w:rsidRPr="00C243DB">
              <w:rPr>
                <w:rFonts w:ascii="Times New Roman" w:hAnsi="Times New Roman" w:cs="Times New Roman"/>
                <w:sz w:val="24"/>
                <w:szCs w:val="24"/>
              </w:rPr>
              <w:t>20</w:t>
            </w:r>
            <w:r w:rsidR="00F7020F" w:rsidRPr="00C243DB">
              <w:rPr>
                <w:rFonts w:ascii="Times New Roman" w:hAnsi="Times New Roman" w:cs="Times New Roman"/>
                <w:sz w:val="24"/>
                <w:szCs w:val="24"/>
              </w:rPr>
              <w:t>2</w:t>
            </w:r>
            <w:r w:rsidR="00FC6EA6">
              <w:rPr>
                <w:rFonts w:ascii="Times New Roman" w:hAnsi="Times New Roman" w:cs="Times New Roman"/>
                <w:sz w:val="24"/>
                <w:szCs w:val="24"/>
              </w:rPr>
              <w:t>3</w:t>
            </w:r>
          </w:p>
        </w:tc>
        <w:tc>
          <w:tcPr>
            <w:tcW w:w="1133" w:type="dxa"/>
            <w:tcBorders>
              <w:top w:val="nil"/>
              <w:left w:val="nil"/>
              <w:bottom w:val="nil"/>
              <w:right w:val="nil"/>
            </w:tcBorders>
          </w:tcPr>
          <w:p w:rsidR="002A17A4" w:rsidRPr="00C243DB" w:rsidRDefault="002A17A4" w:rsidP="009F3378">
            <w:pPr>
              <w:spacing w:after="1" w:line="220" w:lineRule="atLeast"/>
              <w:jc w:val="both"/>
              <w:rPr>
                <w:rFonts w:ascii="Times New Roman" w:hAnsi="Times New Roman" w:cs="Times New Roman"/>
                <w:sz w:val="24"/>
                <w:szCs w:val="24"/>
              </w:rPr>
            </w:pPr>
            <w:r w:rsidRPr="00C243DB">
              <w:rPr>
                <w:rFonts w:ascii="Times New Roman" w:hAnsi="Times New Roman" w:cs="Times New Roman"/>
                <w:sz w:val="24"/>
                <w:szCs w:val="24"/>
              </w:rPr>
              <w:t xml:space="preserve">г. </w:t>
            </w:r>
          </w:p>
        </w:tc>
      </w:tr>
    </w:tbl>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FC6EA6">
      <w:pPr>
        <w:spacing w:after="1" w:line="220" w:lineRule="atLeast"/>
        <w:ind w:firstLine="540"/>
        <w:jc w:val="both"/>
        <w:rPr>
          <w:rFonts w:ascii="Times New Roman" w:hAnsi="Times New Roman" w:cs="Times New Roman"/>
          <w:sz w:val="24"/>
          <w:szCs w:val="24"/>
        </w:rPr>
      </w:pPr>
      <w:r w:rsidRPr="00FC6EA6">
        <w:rPr>
          <w:rFonts w:ascii="Times New Roman" w:eastAsia="Calibri" w:hAnsi="Times New Roman" w:cs="Times New Roman"/>
          <w:sz w:val="24"/>
          <w:szCs w:val="24"/>
        </w:rPr>
        <w:t>Муниципальное</w:t>
      </w:r>
      <w:r w:rsidRPr="00FC6EA6">
        <w:rPr>
          <w:rFonts w:ascii="Times New Roman" w:eastAsia="Calibri" w:hAnsi="Times New Roman" w:cs="Times New Roman"/>
          <w:bCs/>
          <w:iCs/>
          <w:sz w:val="24"/>
          <w:szCs w:val="24"/>
        </w:rPr>
        <w:t xml:space="preserve"> бюджетное дошкольное образовательное учреждение детский сад № 129 города Пензы «Подсолнушек»</w:t>
      </w:r>
      <w:r w:rsidRPr="00FC6EA6">
        <w:rPr>
          <w:rFonts w:ascii="Times New Roman" w:eastAsia="Calibri" w:hAnsi="Times New Roman" w:cs="Times New Roman"/>
          <w:sz w:val="24"/>
          <w:szCs w:val="24"/>
        </w:rPr>
        <w:t xml:space="preserve">, именуемое в дальнейшем </w:t>
      </w:r>
      <w:r w:rsidRPr="00FC6EA6">
        <w:rPr>
          <w:rFonts w:ascii="Times New Roman" w:eastAsia="Calibri" w:hAnsi="Times New Roman" w:cs="Times New Roman"/>
          <w:b/>
          <w:sz w:val="24"/>
          <w:szCs w:val="24"/>
        </w:rPr>
        <w:t>«Заказчик»</w:t>
      </w:r>
      <w:r w:rsidRPr="00FC6EA6">
        <w:rPr>
          <w:rFonts w:ascii="Times New Roman" w:eastAsia="Calibri" w:hAnsi="Times New Roman" w:cs="Times New Roman"/>
          <w:sz w:val="24"/>
          <w:szCs w:val="24"/>
        </w:rPr>
        <w:t>, в лице заведующей Кочетковой Валентины Збигневны</w:t>
      </w:r>
      <w:r w:rsidRPr="00FC6EA6">
        <w:rPr>
          <w:rFonts w:ascii="Times New Roman" w:eastAsia="Calibri" w:hAnsi="Times New Roman" w:cs="Times New Roman"/>
          <w:bCs/>
          <w:sz w:val="24"/>
          <w:szCs w:val="24"/>
        </w:rPr>
        <w:t>, действующей  на основании Устава</w:t>
      </w:r>
      <w:r w:rsidR="002A17A4" w:rsidRPr="00C243DB">
        <w:rPr>
          <w:rFonts w:ascii="Times New Roman" w:hAnsi="Times New Roman" w:cs="Times New Roman"/>
          <w:sz w:val="24"/>
          <w:szCs w:val="24"/>
        </w:rPr>
        <w:t xml:space="preserve">, с одной стороны, и </w:t>
      </w:r>
      <w:r w:rsidRPr="005A4264">
        <w:rPr>
          <w:rFonts w:ascii="Times New Roman" w:eastAsia="Calibri" w:hAnsi="Times New Roman" w:cs="Times New Roman"/>
          <w:bCs/>
          <w:kern w:val="1"/>
          <w:lang w:eastAsia="zh-CN"/>
        </w:rPr>
        <w:t>ОБЩЕСТВО С ОГРАНИЧЕННОЙ ОТВЕТСТВЕННОСТЬЮ «РУССТОРГ»</w:t>
      </w:r>
      <w:r w:rsidR="002A17A4" w:rsidRPr="00C243DB">
        <w:rPr>
          <w:rFonts w:ascii="Times New Roman" w:hAnsi="Times New Roman" w:cs="Times New Roman"/>
          <w:sz w:val="24"/>
          <w:szCs w:val="24"/>
        </w:rPr>
        <w:t>, именуем</w:t>
      </w:r>
      <w:r>
        <w:rPr>
          <w:rFonts w:ascii="Times New Roman" w:hAnsi="Times New Roman" w:cs="Times New Roman"/>
          <w:sz w:val="24"/>
          <w:szCs w:val="24"/>
        </w:rPr>
        <w:t>ое</w:t>
      </w:r>
      <w:r w:rsidR="002A17A4" w:rsidRPr="00C243DB">
        <w:rPr>
          <w:rFonts w:ascii="Times New Roman" w:hAnsi="Times New Roman" w:cs="Times New Roman"/>
          <w:sz w:val="24"/>
          <w:szCs w:val="24"/>
        </w:rPr>
        <w:t xml:space="preserve"> в дальнейшем "Поставщик", в лице </w:t>
      </w:r>
      <w:r w:rsidRPr="00FC6EA6">
        <w:rPr>
          <w:rFonts w:ascii="Times New Roman" w:hAnsi="Times New Roman" w:cs="Times New Roman"/>
          <w:color w:val="222222"/>
          <w:sz w:val="24"/>
          <w:szCs w:val="24"/>
          <w:shd w:val="clear" w:color="auto" w:fill="FFFFFF"/>
        </w:rPr>
        <w:t>контрак</w:t>
      </w:r>
      <w:r>
        <w:rPr>
          <w:rFonts w:ascii="Times New Roman" w:hAnsi="Times New Roman" w:cs="Times New Roman"/>
          <w:color w:val="222222"/>
          <w:sz w:val="24"/>
          <w:szCs w:val="24"/>
          <w:shd w:val="clear" w:color="auto" w:fill="FFFFFF"/>
        </w:rPr>
        <w:t>тного управляющего Грушкиной Алё</w:t>
      </w:r>
      <w:r w:rsidRPr="00FC6EA6">
        <w:rPr>
          <w:rFonts w:ascii="Times New Roman" w:hAnsi="Times New Roman" w:cs="Times New Roman"/>
          <w:color w:val="222222"/>
          <w:sz w:val="24"/>
          <w:szCs w:val="24"/>
          <w:shd w:val="clear" w:color="auto" w:fill="FFFFFF"/>
        </w:rPr>
        <w:t>ны Михайловны, действующего на основании Доверенности № 5 от 20.12.2022 г.</w:t>
      </w:r>
      <w:r w:rsidR="002A17A4" w:rsidRPr="00FC6EA6">
        <w:rPr>
          <w:rFonts w:ascii="Times New Roman" w:hAnsi="Times New Roman" w:cs="Times New Roman"/>
          <w:sz w:val="24"/>
          <w:szCs w:val="24"/>
        </w:rPr>
        <w:t xml:space="preserve">, </w:t>
      </w:r>
      <w:r w:rsidR="002A17A4" w:rsidRPr="00C243DB">
        <w:rPr>
          <w:rFonts w:ascii="Times New Roman" w:hAnsi="Times New Roman" w:cs="Times New Roman"/>
          <w:sz w:val="24"/>
          <w:szCs w:val="24"/>
        </w:rPr>
        <w:t xml:space="preserve">с другой стороны, вместе именуемые в дальнейшем "Стороны", на основании </w:t>
      </w:r>
      <w:r w:rsidR="00F70395" w:rsidRPr="00C243DB">
        <w:rPr>
          <w:rFonts w:ascii="Times New Roman" w:hAnsi="Times New Roman" w:cs="Times New Roman"/>
          <w:sz w:val="24"/>
          <w:szCs w:val="24"/>
        </w:rPr>
        <w:t xml:space="preserve">Протокола </w:t>
      </w:r>
      <w:r>
        <w:rPr>
          <w:rFonts w:ascii="Times New Roman" w:hAnsi="Times New Roman" w:cs="Times New Roman"/>
          <w:sz w:val="24"/>
          <w:szCs w:val="24"/>
        </w:rPr>
        <w:t>подведения итогов определения поставщика (подрядчика, исполнителя)</w:t>
      </w:r>
      <w:r w:rsidR="002A17A4" w:rsidRPr="00C243DB">
        <w:rPr>
          <w:rFonts w:ascii="Times New Roman" w:hAnsi="Times New Roman" w:cs="Times New Roman"/>
          <w:sz w:val="24"/>
          <w:szCs w:val="24"/>
        </w:rPr>
        <w:t xml:space="preserve">  от </w:t>
      </w:r>
      <w:r>
        <w:rPr>
          <w:rFonts w:ascii="Times New Roman" w:hAnsi="Times New Roman" w:cs="Times New Roman"/>
          <w:sz w:val="24"/>
          <w:szCs w:val="24"/>
        </w:rPr>
        <w:t>30</w:t>
      </w:r>
      <w:r w:rsidR="002A17A4" w:rsidRPr="00C243DB">
        <w:rPr>
          <w:rFonts w:ascii="Times New Roman" w:hAnsi="Times New Roman" w:cs="Times New Roman"/>
          <w:sz w:val="24"/>
          <w:szCs w:val="24"/>
        </w:rPr>
        <w:t xml:space="preserve"> </w:t>
      </w:r>
      <w:r>
        <w:rPr>
          <w:rFonts w:ascii="Times New Roman" w:hAnsi="Times New Roman" w:cs="Times New Roman"/>
          <w:sz w:val="24"/>
          <w:szCs w:val="24"/>
        </w:rPr>
        <w:t>марта 2023</w:t>
      </w:r>
      <w:r w:rsidR="002A17A4" w:rsidRPr="00C243DB">
        <w:rPr>
          <w:rFonts w:ascii="Times New Roman" w:hAnsi="Times New Roman" w:cs="Times New Roman"/>
          <w:sz w:val="24"/>
          <w:szCs w:val="24"/>
        </w:rPr>
        <w:t xml:space="preserve"> г. </w:t>
      </w:r>
      <w:r w:rsidR="00F70395" w:rsidRPr="00C243DB">
        <w:rPr>
          <w:rFonts w:ascii="Times New Roman" w:hAnsi="Times New Roman" w:cs="Times New Roman"/>
          <w:sz w:val="24"/>
          <w:szCs w:val="24"/>
        </w:rPr>
        <w:t>№</w:t>
      </w:r>
      <w:r w:rsidR="00F11C6C" w:rsidRPr="00C243DB">
        <w:rPr>
          <w:rFonts w:ascii="Times New Roman" w:hAnsi="Times New Roman" w:cs="Times New Roman"/>
          <w:sz w:val="24"/>
          <w:szCs w:val="24"/>
        </w:rPr>
        <w:t xml:space="preserve"> </w:t>
      </w:r>
      <w:r>
        <w:rPr>
          <w:rFonts w:ascii="Times New Roman" w:hAnsi="Times New Roman" w:cs="Times New Roman"/>
          <w:sz w:val="24"/>
          <w:szCs w:val="24"/>
        </w:rPr>
        <w:t>0855300002823000188</w:t>
      </w:r>
      <w:r w:rsidR="00F11C6C" w:rsidRPr="00C243DB">
        <w:rPr>
          <w:rFonts w:ascii="Times New Roman" w:hAnsi="Times New Roman" w:cs="Times New Roman"/>
          <w:sz w:val="24"/>
          <w:szCs w:val="24"/>
        </w:rPr>
        <w:t xml:space="preserve"> и в соответствии с </w:t>
      </w:r>
      <w:r>
        <w:rPr>
          <w:rFonts w:ascii="Times New Roman" w:hAnsi="Times New Roman" w:cs="Times New Roman"/>
          <w:sz w:val="24"/>
          <w:szCs w:val="24"/>
        </w:rPr>
        <w:t>Федеральным</w:t>
      </w:r>
      <w:r w:rsidR="002A17A4" w:rsidRPr="00C243DB">
        <w:rPr>
          <w:rFonts w:ascii="Times New Roman" w:hAnsi="Times New Roman" w:cs="Times New Roman"/>
          <w:sz w:val="24"/>
          <w:szCs w:val="24"/>
        </w:rPr>
        <w:t xml:space="preserve"> </w:t>
      </w:r>
      <w:hyperlink r:id="rId6" w:history="1">
        <w:r>
          <w:rPr>
            <w:rFonts w:ascii="Times New Roman" w:hAnsi="Times New Roman" w:cs="Times New Roman"/>
            <w:sz w:val="24"/>
            <w:szCs w:val="24"/>
          </w:rPr>
          <w:t>законом</w:t>
        </w:r>
      </w:hyperlink>
      <w:r w:rsidR="002A17A4" w:rsidRPr="00C243DB">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outlineLvl w:val="1"/>
        <w:rPr>
          <w:rFonts w:ascii="Times New Roman" w:hAnsi="Times New Roman" w:cs="Times New Roman"/>
          <w:sz w:val="24"/>
          <w:szCs w:val="24"/>
        </w:rPr>
      </w:pPr>
      <w:r w:rsidRPr="00C243DB">
        <w:rPr>
          <w:rFonts w:ascii="Times New Roman" w:hAnsi="Times New Roman" w:cs="Times New Roman"/>
          <w:sz w:val="24"/>
          <w:szCs w:val="24"/>
        </w:rPr>
        <w:t>I. ПРЕДМЕТ КОНТРАКТА</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rsidP="001020FD">
      <w:pPr>
        <w:spacing w:after="0" w:line="240" w:lineRule="auto"/>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1.1. Поставщик обязуется передать в собственность </w:t>
      </w:r>
      <w:r w:rsidR="00B95CF4">
        <w:rPr>
          <w:rFonts w:ascii="Times New Roman" w:hAnsi="Times New Roman" w:cs="Times New Roman"/>
          <w:sz w:val="24"/>
          <w:szCs w:val="24"/>
        </w:rPr>
        <w:t xml:space="preserve">хлебобулочные изделия </w:t>
      </w:r>
      <w:r w:rsidRPr="00C243DB">
        <w:rPr>
          <w:rFonts w:ascii="Times New Roman" w:hAnsi="Times New Roman" w:cs="Times New Roman"/>
          <w:sz w:val="24"/>
          <w:szCs w:val="24"/>
        </w:rPr>
        <w:t xml:space="preserve">(далее - Товар) Заказчику в обусловленный настоящим Контрактом срок, согласно Спецификации (Приложение </w:t>
      </w:r>
      <w:r w:rsidR="001020FD" w:rsidRPr="00C243DB">
        <w:rPr>
          <w:rFonts w:ascii="Times New Roman" w:hAnsi="Times New Roman" w:cs="Times New Roman"/>
          <w:sz w:val="24"/>
          <w:szCs w:val="24"/>
        </w:rPr>
        <w:t>№</w:t>
      </w:r>
      <w:r w:rsidRPr="00C243DB">
        <w:rPr>
          <w:rFonts w:ascii="Times New Roman" w:hAnsi="Times New Roman" w:cs="Times New Roman"/>
          <w:sz w:val="24"/>
          <w:szCs w:val="24"/>
        </w:rPr>
        <w:t xml:space="preserve"> 1 к настоящему Контракту) и Техническому заданию (</w:t>
      </w:r>
      <w:hyperlink w:anchor="P389" w:history="1">
        <w:r w:rsidRPr="00C243DB">
          <w:rPr>
            <w:rFonts w:ascii="Times New Roman" w:hAnsi="Times New Roman" w:cs="Times New Roman"/>
            <w:sz w:val="24"/>
            <w:szCs w:val="24"/>
          </w:rPr>
          <w:t xml:space="preserve">Приложение </w:t>
        </w:r>
        <w:r w:rsidR="001020FD" w:rsidRPr="00C243DB">
          <w:rPr>
            <w:rFonts w:ascii="Times New Roman" w:hAnsi="Times New Roman" w:cs="Times New Roman"/>
            <w:sz w:val="24"/>
            <w:szCs w:val="24"/>
          </w:rPr>
          <w:t>№</w:t>
        </w:r>
        <w:r w:rsidRPr="00C243DB">
          <w:rPr>
            <w:rFonts w:ascii="Times New Roman" w:hAnsi="Times New Roman" w:cs="Times New Roman"/>
            <w:sz w:val="24"/>
            <w:szCs w:val="24"/>
          </w:rPr>
          <w:t xml:space="preserve"> 2</w:t>
        </w:r>
      </w:hyperlink>
      <w:r w:rsidRPr="00C243DB">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C243DB" w:rsidRDefault="002A17A4" w:rsidP="001020FD">
      <w:pPr>
        <w:spacing w:before="220" w:after="0" w:line="240" w:lineRule="auto"/>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C243DB">
          <w:rPr>
            <w:rFonts w:ascii="Times New Roman" w:hAnsi="Times New Roman" w:cs="Times New Roman"/>
            <w:sz w:val="24"/>
            <w:szCs w:val="24"/>
          </w:rPr>
          <w:t xml:space="preserve">Приложение </w:t>
        </w:r>
        <w:r w:rsidR="001020FD" w:rsidRPr="00C243DB">
          <w:rPr>
            <w:rFonts w:ascii="Times New Roman" w:hAnsi="Times New Roman" w:cs="Times New Roman"/>
            <w:sz w:val="24"/>
            <w:szCs w:val="24"/>
          </w:rPr>
          <w:t>№</w:t>
        </w:r>
        <w:r w:rsidRPr="00C243DB">
          <w:rPr>
            <w:rFonts w:ascii="Times New Roman" w:hAnsi="Times New Roman" w:cs="Times New Roman"/>
            <w:sz w:val="24"/>
            <w:szCs w:val="24"/>
          </w:rPr>
          <w:t xml:space="preserve"> 1</w:t>
        </w:r>
      </w:hyperlink>
      <w:r w:rsidRPr="00C243DB">
        <w:rPr>
          <w:rFonts w:ascii="Times New Roman" w:hAnsi="Times New Roman" w:cs="Times New Roman"/>
          <w:sz w:val="24"/>
          <w:szCs w:val="24"/>
        </w:rPr>
        <w:t xml:space="preserve"> к настоящему Контракту). </w:t>
      </w:r>
      <w:r w:rsidR="00F7020F" w:rsidRPr="00C243DB">
        <w:rPr>
          <w:rFonts w:ascii="Times New Roman" w:hAnsi="Times New Roman" w:cs="Times New Roman"/>
          <w:sz w:val="24"/>
          <w:szCs w:val="24"/>
        </w:rPr>
        <w:t>К</w:t>
      </w:r>
      <w:r w:rsidR="00B961A4" w:rsidRPr="00C243DB">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C243DB">
        <w:rPr>
          <w:rFonts w:ascii="Times New Roman" w:hAnsi="Times New Roman" w:cs="Times New Roman"/>
          <w:sz w:val="24"/>
          <w:szCs w:val="24"/>
        </w:rPr>
        <w:t>.</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outlineLvl w:val="1"/>
        <w:rPr>
          <w:rFonts w:ascii="Times New Roman" w:hAnsi="Times New Roman" w:cs="Times New Roman"/>
          <w:sz w:val="24"/>
          <w:szCs w:val="24"/>
        </w:rPr>
      </w:pPr>
      <w:r w:rsidRPr="00C243DB">
        <w:rPr>
          <w:rFonts w:ascii="Times New Roman" w:hAnsi="Times New Roman" w:cs="Times New Roman"/>
          <w:sz w:val="24"/>
          <w:szCs w:val="24"/>
        </w:rPr>
        <w:t>II. ЦЕНА КОНТРАКТА И ПОРЯДОК РАСЧЕТОВ</w:t>
      </w:r>
    </w:p>
    <w:p w:rsidR="002A17A4" w:rsidRPr="00C243DB" w:rsidRDefault="002A17A4">
      <w:pPr>
        <w:spacing w:after="1" w:line="220" w:lineRule="atLeast"/>
        <w:jc w:val="both"/>
        <w:rPr>
          <w:rFonts w:ascii="Times New Roman" w:hAnsi="Times New Roman" w:cs="Times New Roman"/>
          <w:sz w:val="24"/>
          <w:szCs w:val="24"/>
        </w:rPr>
      </w:pPr>
    </w:p>
    <w:p w:rsidR="008161EC" w:rsidRPr="003B7923" w:rsidRDefault="008161EC" w:rsidP="008161EC">
      <w:pPr>
        <w:spacing w:after="0" w:line="240" w:lineRule="auto"/>
        <w:ind w:firstLine="539"/>
        <w:contextualSpacing/>
        <w:jc w:val="both"/>
        <w:rPr>
          <w:rFonts w:ascii="Times New Roman" w:hAnsi="Times New Roman" w:cs="Times New Roman"/>
          <w:sz w:val="24"/>
          <w:szCs w:val="24"/>
        </w:rPr>
      </w:pPr>
      <w:bookmarkStart w:id="1" w:name="P60"/>
      <w:bookmarkEnd w:id="1"/>
      <w:r w:rsidRPr="003B7923">
        <w:rPr>
          <w:rFonts w:ascii="Times New Roman" w:hAnsi="Times New Roman" w:cs="Times New Roman"/>
          <w:sz w:val="24"/>
          <w:szCs w:val="24"/>
        </w:rPr>
        <w:t xml:space="preserve">2.1. Максимальное значение цены Контракта составляет </w:t>
      </w:r>
      <w:r w:rsidR="00BA4A19" w:rsidRPr="00BA4A19">
        <w:rPr>
          <w:rFonts w:ascii="Times New Roman" w:hAnsi="Times New Roman" w:cs="Times New Roman"/>
          <w:sz w:val="24"/>
          <w:szCs w:val="24"/>
        </w:rPr>
        <w:t>148 932</w:t>
      </w:r>
      <w:r w:rsidRPr="003B7923">
        <w:rPr>
          <w:rFonts w:ascii="Times New Roman" w:hAnsi="Times New Roman" w:cs="Times New Roman"/>
          <w:sz w:val="24"/>
          <w:szCs w:val="24"/>
        </w:rPr>
        <w:t xml:space="preserve"> (</w:t>
      </w:r>
      <w:r w:rsidR="00BA4A19">
        <w:rPr>
          <w:rFonts w:ascii="Times New Roman" w:hAnsi="Times New Roman" w:cs="Times New Roman"/>
          <w:sz w:val="24"/>
          <w:szCs w:val="24"/>
        </w:rPr>
        <w:t>сто сорок восемь тысяч девятьсот тридцать два) рубля 00</w:t>
      </w:r>
      <w:r w:rsidRPr="003B7923">
        <w:rPr>
          <w:rFonts w:ascii="Times New Roman" w:hAnsi="Times New Roman" w:cs="Times New Roman"/>
          <w:sz w:val="24"/>
          <w:szCs w:val="24"/>
        </w:rPr>
        <w:t xml:space="preserve"> копеек, НДС не облагается в соответствии с налоговым законодательством Российской Федерации.</w:t>
      </w:r>
    </w:p>
    <w:p w:rsidR="008161EC" w:rsidRPr="003B7923" w:rsidRDefault="008161EC" w:rsidP="008161EC">
      <w:pPr>
        <w:spacing w:after="0" w:line="240" w:lineRule="auto"/>
        <w:ind w:firstLine="539"/>
        <w:contextualSpacing/>
        <w:jc w:val="both"/>
        <w:rPr>
          <w:rFonts w:ascii="Times New Roman" w:hAnsi="Times New Roman" w:cs="Times New Roman"/>
          <w:sz w:val="24"/>
          <w:szCs w:val="24"/>
        </w:rPr>
      </w:pPr>
      <w:r w:rsidRPr="003B7923">
        <w:rPr>
          <w:rFonts w:ascii="Times New Roman" w:hAnsi="Times New Roman" w:cs="Times New Roman"/>
          <w:sz w:val="24"/>
          <w:szCs w:val="24"/>
        </w:rPr>
        <w:t>Цена единицы Товара установлена в Спецификации (Приложение № 1 к настоящему Контракту)</w:t>
      </w:r>
    </w:p>
    <w:p w:rsidR="002A17A4" w:rsidRPr="00C243DB" w:rsidRDefault="002A17A4">
      <w:pPr>
        <w:spacing w:before="220" w:after="1" w:line="220" w:lineRule="atLeast"/>
        <w:ind w:firstLine="540"/>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2.2. </w:t>
      </w:r>
      <w:r w:rsidR="00B961A4" w:rsidRPr="00C243DB">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C243DB">
        <w:rPr>
          <w:rFonts w:ascii="Times New Roman" w:hAnsi="Times New Roman" w:cs="Times New Roman"/>
          <w:sz w:val="24"/>
          <w:szCs w:val="24"/>
        </w:rPr>
        <w:t>.</w:t>
      </w:r>
    </w:p>
    <w:p w:rsidR="002A17A4" w:rsidRPr="00C243DB" w:rsidRDefault="002A17A4">
      <w:pPr>
        <w:spacing w:before="220" w:after="1" w:line="220" w:lineRule="atLeast"/>
        <w:ind w:firstLine="540"/>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Pr="00C243DB">
          <w:rPr>
            <w:rFonts w:ascii="Times New Roman" w:hAnsi="Times New Roman" w:cs="Times New Roman"/>
            <w:sz w:val="24"/>
            <w:szCs w:val="24"/>
          </w:rPr>
          <w:t>Законом</w:t>
        </w:r>
      </w:hyperlink>
      <w:r w:rsidRPr="00C243DB">
        <w:rPr>
          <w:rFonts w:ascii="Times New Roman" w:hAnsi="Times New Roman" w:cs="Times New Roman"/>
          <w:sz w:val="24"/>
          <w:szCs w:val="24"/>
        </w:rPr>
        <w:t xml:space="preserve"> N 44-ФЗ и настоящим Контрактом. </w:t>
      </w:r>
    </w:p>
    <w:p w:rsidR="002A17A4" w:rsidRPr="00C243DB" w:rsidRDefault="002A17A4">
      <w:pPr>
        <w:spacing w:before="220" w:after="1" w:line="220" w:lineRule="atLeast"/>
        <w:ind w:firstLine="540"/>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C243DB">
          <w:rPr>
            <w:rFonts w:ascii="Times New Roman" w:hAnsi="Times New Roman" w:cs="Times New Roman"/>
            <w:sz w:val="24"/>
            <w:szCs w:val="24"/>
          </w:rPr>
          <w:t>статьями 34</w:t>
        </w:r>
      </w:hyperlink>
      <w:r w:rsidRPr="00C243DB">
        <w:rPr>
          <w:rFonts w:ascii="Times New Roman" w:hAnsi="Times New Roman" w:cs="Times New Roman"/>
          <w:sz w:val="24"/>
          <w:szCs w:val="24"/>
        </w:rPr>
        <w:t xml:space="preserve"> и </w:t>
      </w:r>
      <w:hyperlink r:id="rId9" w:history="1">
        <w:r w:rsidRPr="00C243DB">
          <w:rPr>
            <w:rFonts w:ascii="Times New Roman" w:hAnsi="Times New Roman" w:cs="Times New Roman"/>
            <w:sz w:val="24"/>
            <w:szCs w:val="24"/>
          </w:rPr>
          <w:t>95</w:t>
        </w:r>
      </w:hyperlink>
      <w:r w:rsidRPr="00C243DB">
        <w:rPr>
          <w:rFonts w:ascii="Times New Roman" w:hAnsi="Times New Roman" w:cs="Times New Roman"/>
          <w:sz w:val="24"/>
          <w:szCs w:val="24"/>
        </w:rPr>
        <w:t xml:space="preserve"> Закона N 44-ФЗ.</w:t>
      </w:r>
    </w:p>
    <w:p w:rsidR="002A17A4" w:rsidRPr="00C243DB" w:rsidRDefault="002A17A4">
      <w:pPr>
        <w:spacing w:before="220" w:after="1" w:line="220" w:lineRule="atLeast"/>
        <w:ind w:firstLine="540"/>
        <w:contextualSpacing/>
        <w:jc w:val="both"/>
        <w:rPr>
          <w:rFonts w:ascii="Times New Roman" w:hAnsi="Times New Roman" w:cs="Times New Roman"/>
          <w:sz w:val="24"/>
          <w:szCs w:val="24"/>
        </w:rPr>
      </w:pPr>
      <w:r w:rsidRPr="00C243DB">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8161EC" w:rsidRDefault="002A17A4" w:rsidP="008161EC">
      <w:pPr>
        <w:spacing w:before="220" w:after="1" w:line="220" w:lineRule="atLeast"/>
        <w:ind w:firstLine="540"/>
        <w:contextualSpacing/>
        <w:jc w:val="both"/>
        <w:rPr>
          <w:rFonts w:ascii="Times New Roman" w:hAnsi="Times New Roman" w:cs="Times New Roman"/>
          <w:sz w:val="24"/>
          <w:szCs w:val="24"/>
        </w:rPr>
      </w:pPr>
      <w:bookmarkStart w:id="2" w:name="P64"/>
      <w:bookmarkEnd w:id="2"/>
      <w:r w:rsidRPr="00C243DB">
        <w:rPr>
          <w:rFonts w:ascii="Times New Roman" w:hAnsi="Times New Roman" w:cs="Times New Roman"/>
          <w:sz w:val="24"/>
          <w:szCs w:val="24"/>
        </w:rPr>
        <w:lastRenderedPageBreak/>
        <w:t xml:space="preserve">2.3. Источник финансирования Контракта </w:t>
      </w:r>
      <w:r w:rsidR="006F3D09" w:rsidRPr="00C243DB">
        <w:rPr>
          <w:rFonts w:ascii="Times New Roman" w:hAnsi="Times New Roman" w:cs="Times New Roman"/>
          <w:sz w:val="24"/>
          <w:szCs w:val="24"/>
        </w:rPr>
        <w:t>–</w:t>
      </w:r>
      <w:r w:rsidRPr="00C243DB">
        <w:rPr>
          <w:rFonts w:ascii="Times New Roman" w:hAnsi="Times New Roman" w:cs="Times New Roman"/>
          <w:sz w:val="24"/>
          <w:szCs w:val="24"/>
        </w:rPr>
        <w:t xml:space="preserve"> </w:t>
      </w:r>
      <w:r w:rsidR="008161EC" w:rsidRPr="008161EC">
        <w:rPr>
          <w:rFonts w:ascii="Times New Roman" w:hAnsi="Times New Roman" w:cs="Times New Roman"/>
          <w:sz w:val="24"/>
          <w:szCs w:val="24"/>
        </w:rPr>
        <w:t>средства бюджетного учреждения:</w:t>
      </w:r>
      <w:r w:rsidR="008161EC">
        <w:rPr>
          <w:rFonts w:ascii="Times New Roman" w:hAnsi="Times New Roman" w:cs="Times New Roman"/>
          <w:sz w:val="24"/>
          <w:szCs w:val="24"/>
        </w:rPr>
        <w:t xml:space="preserve"> </w:t>
      </w:r>
      <w:r w:rsidR="008161EC" w:rsidRPr="008161EC">
        <w:rPr>
          <w:rFonts w:ascii="Times New Roman" w:hAnsi="Times New Roman" w:cs="Times New Roman"/>
          <w:sz w:val="24"/>
          <w:szCs w:val="24"/>
        </w:rPr>
        <w:t>приносящая доход деятельность (собственные доходы учреждения).</w:t>
      </w:r>
    </w:p>
    <w:p w:rsidR="002A17A4" w:rsidRPr="00C243DB" w:rsidRDefault="002A17A4" w:rsidP="008161EC">
      <w:pPr>
        <w:spacing w:before="220" w:after="1" w:line="220" w:lineRule="atLeast"/>
        <w:ind w:firstLine="540"/>
        <w:contextualSpacing/>
        <w:jc w:val="both"/>
        <w:rPr>
          <w:rFonts w:ascii="Times New Roman" w:hAnsi="Times New Roman" w:cs="Times New Roman"/>
          <w:sz w:val="24"/>
          <w:szCs w:val="24"/>
        </w:rPr>
      </w:pPr>
      <w:r w:rsidRPr="00C243DB">
        <w:rPr>
          <w:rFonts w:ascii="Times New Roman" w:hAnsi="Times New Roman" w:cs="Times New Roman"/>
          <w:sz w:val="24"/>
          <w:szCs w:val="24"/>
        </w:rPr>
        <w:t>2.4.</w:t>
      </w:r>
      <w:r w:rsidR="00E41B92" w:rsidRPr="00C243DB">
        <w:rPr>
          <w:rFonts w:ascii="Times New Roman" w:hAnsi="Times New Roman" w:cs="Times New Roman"/>
          <w:sz w:val="24"/>
          <w:szCs w:val="24"/>
        </w:rPr>
        <w:t xml:space="preserve"> </w:t>
      </w:r>
      <w:r w:rsidRPr="00C243DB">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C243DB">
          <w:rPr>
            <w:rFonts w:ascii="Times New Roman" w:hAnsi="Times New Roman" w:cs="Times New Roman"/>
            <w:sz w:val="24"/>
            <w:szCs w:val="24"/>
          </w:rPr>
          <w:t xml:space="preserve">Приложением </w:t>
        </w:r>
        <w:r w:rsidR="001020FD" w:rsidRPr="00C243DB">
          <w:rPr>
            <w:rFonts w:ascii="Times New Roman" w:hAnsi="Times New Roman" w:cs="Times New Roman"/>
            <w:sz w:val="24"/>
            <w:szCs w:val="24"/>
          </w:rPr>
          <w:t>№</w:t>
        </w:r>
        <w:r w:rsidRPr="00C243DB">
          <w:rPr>
            <w:rFonts w:ascii="Times New Roman" w:hAnsi="Times New Roman" w:cs="Times New Roman"/>
            <w:sz w:val="24"/>
            <w:szCs w:val="24"/>
          </w:rPr>
          <w:t xml:space="preserve"> </w:t>
        </w:r>
        <w:r w:rsidR="00CE529B" w:rsidRPr="00C243DB">
          <w:rPr>
            <w:rFonts w:ascii="Times New Roman" w:hAnsi="Times New Roman" w:cs="Times New Roman"/>
            <w:sz w:val="24"/>
            <w:szCs w:val="24"/>
          </w:rPr>
          <w:t>3</w:t>
        </w:r>
      </w:hyperlink>
      <w:r w:rsidRPr="00C243DB">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sidRPr="00C243DB">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sidRPr="00C243DB">
        <w:rPr>
          <w:rFonts w:ascii="Times New Roman" w:hAnsi="Times New Roman" w:cs="Times New Roman"/>
          <w:sz w:val="24"/>
          <w:szCs w:val="24"/>
          <w:lang w:val="en-US"/>
        </w:rPr>
        <w:t>III</w:t>
      </w:r>
      <w:r w:rsidR="00586E84" w:rsidRPr="00C243DB">
        <w:rPr>
          <w:rFonts w:ascii="Times New Roman" w:hAnsi="Times New Roman" w:cs="Times New Roman"/>
          <w:sz w:val="24"/>
          <w:szCs w:val="24"/>
        </w:rPr>
        <w:t xml:space="preserve"> проекта Контракта</w:t>
      </w:r>
      <w:r w:rsidRPr="00C243DB">
        <w:rPr>
          <w:rFonts w:ascii="Times New Roman" w:hAnsi="Times New Roman" w:cs="Times New Roman"/>
          <w:sz w:val="24"/>
          <w:szCs w:val="24"/>
        </w:rPr>
        <w:t xml:space="preserve">, в течение </w:t>
      </w:r>
      <w:r w:rsidR="007E04E3">
        <w:rPr>
          <w:rFonts w:ascii="Times New Roman" w:hAnsi="Times New Roman" w:cs="Times New Roman"/>
          <w:sz w:val="24"/>
          <w:szCs w:val="24"/>
        </w:rPr>
        <w:t>7</w:t>
      </w:r>
      <w:r w:rsidRPr="00C243DB">
        <w:rPr>
          <w:rFonts w:ascii="Times New Roman" w:hAnsi="Times New Roman" w:cs="Times New Roman"/>
          <w:sz w:val="24"/>
          <w:szCs w:val="24"/>
        </w:rPr>
        <w:t xml:space="preserve"> (</w:t>
      </w:r>
      <w:r w:rsidR="007E04E3">
        <w:rPr>
          <w:rFonts w:ascii="Times New Roman" w:hAnsi="Times New Roman" w:cs="Times New Roman"/>
          <w:sz w:val="24"/>
          <w:szCs w:val="24"/>
        </w:rPr>
        <w:t>семи</w:t>
      </w:r>
      <w:r w:rsidR="00E41B92" w:rsidRPr="00C243DB">
        <w:rPr>
          <w:rFonts w:ascii="Times New Roman" w:hAnsi="Times New Roman" w:cs="Times New Roman"/>
          <w:sz w:val="24"/>
          <w:szCs w:val="24"/>
        </w:rPr>
        <w:t>)</w:t>
      </w:r>
      <w:r w:rsidR="00905B31" w:rsidRPr="00C243DB">
        <w:rPr>
          <w:rFonts w:ascii="Times New Roman" w:hAnsi="Times New Roman" w:cs="Times New Roman"/>
          <w:sz w:val="24"/>
          <w:szCs w:val="24"/>
        </w:rPr>
        <w:t xml:space="preserve"> рабочих</w:t>
      </w:r>
      <w:r w:rsidR="00E41B92" w:rsidRPr="00C243DB">
        <w:rPr>
          <w:rFonts w:ascii="Times New Roman" w:hAnsi="Times New Roman" w:cs="Times New Roman"/>
          <w:sz w:val="24"/>
          <w:szCs w:val="24"/>
        </w:rPr>
        <w:t xml:space="preserve"> </w:t>
      </w:r>
      <w:r w:rsidRPr="00C243DB">
        <w:rPr>
          <w:rFonts w:ascii="Times New Roman" w:hAnsi="Times New Roman" w:cs="Times New Roman"/>
          <w:sz w:val="24"/>
          <w:szCs w:val="24"/>
        </w:rPr>
        <w:t xml:space="preserve">дней </w:t>
      </w:r>
      <w:r w:rsidR="003379E4">
        <w:rPr>
          <w:rFonts w:ascii="Times New Roman" w:hAnsi="Times New Roman" w:cs="Times New Roman"/>
          <w:sz w:val="24"/>
          <w:szCs w:val="24"/>
        </w:rPr>
        <w:t>с даты</w:t>
      </w:r>
      <w:r w:rsidRPr="00C243DB">
        <w:rPr>
          <w:rFonts w:ascii="Times New Roman" w:hAnsi="Times New Roman" w:cs="Times New Roman"/>
          <w:sz w:val="24"/>
          <w:szCs w:val="24"/>
        </w:rPr>
        <w:t xml:space="preserve"> подписания </w:t>
      </w:r>
      <w:r w:rsidR="00556226" w:rsidRPr="00C243DB">
        <w:rPr>
          <w:rFonts w:ascii="Times New Roman" w:hAnsi="Times New Roman" w:cs="Times New Roman"/>
          <w:sz w:val="24"/>
          <w:szCs w:val="24"/>
        </w:rPr>
        <w:t>Заказчиком</w:t>
      </w:r>
      <w:r w:rsidR="00586E84" w:rsidRPr="00C243DB">
        <w:rPr>
          <w:rFonts w:ascii="Times New Roman" w:hAnsi="Times New Roman" w:cs="Times New Roman"/>
          <w:sz w:val="24"/>
          <w:szCs w:val="24"/>
        </w:rPr>
        <w:t xml:space="preserve"> документа о приемке</w:t>
      </w:r>
      <w:r w:rsidRPr="00C243DB">
        <w:rPr>
          <w:rFonts w:ascii="Times New Roman" w:hAnsi="Times New Roman" w:cs="Times New Roman"/>
          <w:sz w:val="24"/>
          <w:szCs w:val="24"/>
        </w:rPr>
        <w:t>.</w:t>
      </w:r>
    </w:p>
    <w:p w:rsidR="002A17A4" w:rsidRPr="00C243DB" w:rsidRDefault="002A17A4">
      <w:pPr>
        <w:spacing w:before="220" w:after="1" w:line="220" w:lineRule="atLeast"/>
        <w:ind w:firstLine="540"/>
        <w:contextualSpacing/>
        <w:jc w:val="both"/>
        <w:rPr>
          <w:rFonts w:ascii="Times New Roman" w:hAnsi="Times New Roman" w:cs="Times New Roman"/>
          <w:sz w:val="24"/>
          <w:szCs w:val="24"/>
        </w:rPr>
      </w:pPr>
      <w:bookmarkStart w:id="3" w:name="P79"/>
      <w:bookmarkEnd w:id="3"/>
      <w:r w:rsidRPr="00C243DB">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C243DB" w:rsidRDefault="002A17A4">
      <w:pPr>
        <w:spacing w:before="220" w:after="1" w:line="220" w:lineRule="atLeast"/>
        <w:ind w:firstLine="540"/>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2.6. </w:t>
      </w:r>
      <w:r w:rsidR="00AC71B7" w:rsidRPr="00C243DB">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C243DB">
        <w:rPr>
          <w:rFonts w:ascii="Times New Roman" w:hAnsi="Times New Roman" w:cs="Times New Roman"/>
          <w:sz w:val="24"/>
          <w:szCs w:val="24"/>
        </w:rPr>
        <w:t>.</w:t>
      </w:r>
    </w:p>
    <w:p w:rsidR="002A17A4" w:rsidRPr="00C243DB" w:rsidRDefault="002A17A4">
      <w:pPr>
        <w:spacing w:before="220" w:after="1" w:line="220" w:lineRule="atLeast"/>
        <w:ind w:firstLine="540"/>
        <w:contextualSpacing/>
        <w:jc w:val="both"/>
        <w:rPr>
          <w:rFonts w:ascii="Times New Roman" w:hAnsi="Times New Roman" w:cs="Times New Roman"/>
          <w:sz w:val="24"/>
          <w:szCs w:val="24"/>
        </w:rPr>
      </w:pPr>
      <w:bookmarkStart w:id="4" w:name="P81"/>
      <w:bookmarkEnd w:id="4"/>
      <w:r w:rsidRPr="00C243DB">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outlineLvl w:val="1"/>
        <w:rPr>
          <w:rFonts w:ascii="Times New Roman" w:hAnsi="Times New Roman" w:cs="Times New Roman"/>
          <w:sz w:val="24"/>
          <w:szCs w:val="24"/>
        </w:rPr>
      </w:pPr>
      <w:r w:rsidRPr="00C243DB">
        <w:rPr>
          <w:rFonts w:ascii="Times New Roman" w:hAnsi="Times New Roman" w:cs="Times New Roman"/>
          <w:sz w:val="24"/>
          <w:szCs w:val="24"/>
        </w:rPr>
        <w:t>III. ПОРЯДОК, СРОКИ И УСЛОВИЯ ПОСТАВКИ И ПРИЕМКИ ТОВАРА</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3.1. Товар Заказчику</w:t>
      </w:r>
      <w:r w:rsidR="002A17A4" w:rsidRPr="00C243DB">
        <w:rPr>
          <w:rFonts w:ascii="Times New Roman" w:hAnsi="Times New Roman" w:cs="Times New Roman"/>
          <w:sz w:val="24"/>
          <w:szCs w:val="24"/>
        </w:rPr>
        <w:t xml:space="preserve"> </w:t>
      </w:r>
      <w:r w:rsidR="002B51A8" w:rsidRPr="00C243DB">
        <w:rPr>
          <w:rFonts w:ascii="Times New Roman" w:hAnsi="Times New Roman" w:cs="Times New Roman"/>
          <w:sz w:val="24"/>
          <w:szCs w:val="24"/>
        </w:rPr>
        <w:t xml:space="preserve">поставляется </w:t>
      </w:r>
      <w:r w:rsidR="002A17A4" w:rsidRPr="00C243DB">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C243DB">
        <w:rPr>
          <w:rFonts w:ascii="Times New Roman" w:hAnsi="Times New Roman" w:cs="Times New Roman"/>
          <w:sz w:val="24"/>
          <w:szCs w:val="24"/>
        </w:rPr>
        <w:t>я на основании Заявки Заказчика на поставку Товара. Заказчик</w:t>
      </w:r>
      <w:r w:rsidR="002A17A4" w:rsidRPr="00C243DB">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C243DB">
        <w:rPr>
          <w:rFonts w:ascii="Times New Roman" w:hAnsi="Times New Roman" w:cs="Times New Roman"/>
          <w:sz w:val="24"/>
          <w:szCs w:val="24"/>
        </w:rPr>
        <w:t xml:space="preserve">я. Поставка </w:t>
      </w:r>
      <w:r w:rsidR="002A17A4" w:rsidRPr="00C243DB">
        <w:rPr>
          <w:rFonts w:ascii="Times New Roman" w:hAnsi="Times New Roman" w:cs="Times New Roman"/>
          <w:sz w:val="24"/>
          <w:szCs w:val="24"/>
        </w:rPr>
        <w:t>Товара на осно</w:t>
      </w:r>
      <w:r w:rsidRPr="00C243DB">
        <w:rPr>
          <w:rFonts w:ascii="Times New Roman" w:hAnsi="Times New Roman" w:cs="Times New Roman"/>
          <w:sz w:val="24"/>
          <w:szCs w:val="24"/>
        </w:rPr>
        <w:t>вании не подписанной Заказчиком</w:t>
      </w:r>
      <w:r w:rsidR="002A17A4" w:rsidRPr="00C243DB">
        <w:rPr>
          <w:rFonts w:ascii="Times New Roman" w:hAnsi="Times New Roman" w:cs="Times New Roman"/>
          <w:sz w:val="24"/>
          <w:szCs w:val="24"/>
        </w:rPr>
        <w:t xml:space="preserve"> Заявки не допускается.</w:t>
      </w:r>
    </w:p>
    <w:p w:rsidR="00B961A4" w:rsidRPr="00C243DB"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C243DB">
          <w:rPr>
            <w:rFonts w:ascii="Times New Roman" w:hAnsi="Times New Roman" w:cs="Times New Roman"/>
            <w:sz w:val="24"/>
            <w:szCs w:val="24"/>
          </w:rPr>
          <w:t>пунктом 11.1</w:t>
        </w:r>
      </w:hyperlink>
      <w:r w:rsidRPr="00C243DB">
        <w:rPr>
          <w:rFonts w:ascii="Times New Roman" w:hAnsi="Times New Roman" w:cs="Times New Roman"/>
          <w:sz w:val="24"/>
          <w:szCs w:val="24"/>
        </w:rPr>
        <w:t xml:space="preserve"> настоящего Контракта.</w:t>
      </w:r>
    </w:p>
    <w:p w:rsidR="002A17A4" w:rsidRPr="00C243DB"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C243DB">
        <w:rPr>
          <w:rFonts w:ascii="Times New Roman" w:hAnsi="Times New Roman" w:cs="Times New Roman"/>
          <w:sz w:val="24"/>
          <w:szCs w:val="24"/>
        </w:rPr>
        <w:t>.</w:t>
      </w:r>
    </w:p>
    <w:p w:rsidR="002D198B" w:rsidRPr="00C243DB" w:rsidRDefault="00B95CF4"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с </w:t>
      </w:r>
      <w:r w:rsidR="008161EC">
        <w:rPr>
          <w:rFonts w:ascii="Times New Roman" w:eastAsia="Calibri" w:hAnsi="Times New Roman" w:cs="Times New Roman"/>
          <w:sz w:val="24"/>
          <w:szCs w:val="24"/>
        </w:rPr>
        <w:t>даты заключения контракта  д</w:t>
      </w:r>
      <w:r w:rsidR="002D198B" w:rsidRPr="00C243DB">
        <w:rPr>
          <w:rFonts w:ascii="Times New Roman" w:eastAsia="Calibri" w:hAnsi="Times New Roman" w:cs="Times New Roman"/>
          <w:sz w:val="24"/>
          <w:szCs w:val="24"/>
        </w:rPr>
        <w:t>о 3</w:t>
      </w:r>
      <w:r w:rsidR="008161EC">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008161EC">
        <w:rPr>
          <w:rFonts w:ascii="Times New Roman" w:eastAsia="Calibri" w:hAnsi="Times New Roman" w:cs="Times New Roman"/>
          <w:sz w:val="24"/>
          <w:szCs w:val="24"/>
        </w:rPr>
        <w:t>июня</w:t>
      </w:r>
      <w:r>
        <w:rPr>
          <w:rFonts w:ascii="Times New Roman" w:eastAsia="Calibri" w:hAnsi="Times New Roman" w:cs="Times New Roman"/>
          <w:sz w:val="24"/>
          <w:szCs w:val="24"/>
        </w:rPr>
        <w:t xml:space="preserve"> 2023</w:t>
      </w:r>
      <w:r w:rsidR="002D198B" w:rsidRPr="00C243DB">
        <w:rPr>
          <w:rFonts w:ascii="Times New Roman" w:eastAsia="Calibri" w:hAnsi="Times New Roman" w:cs="Times New Roman"/>
          <w:sz w:val="24"/>
          <w:szCs w:val="24"/>
        </w:rPr>
        <w:t xml:space="preserve"> года.</w:t>
      </w:r>
    </w:p>
    <w:p w:rsidR="002D198B" w:rsidRPr="00C243D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B95CF4">
        <w:rPr>
          <w:rFonts w:ascii="Times New Roman" w:eastAsia="Calibri" w:hAnsi="Times New Roman" w:cs="Times New Roman"/>
          <w:sz w:val="24"/>
          <w:szCs w:val="24"/>
        </w:rPr>
        <w:t>05-30</w:t>
      </w:r>
      <w:r w:rsidRPr="00C243DB">
        <w:rPr>
          <w:rFonts w:ascii="Times New Roman" w:eastAsia="Calibri" w:hAnsi="Times New Roman" w:cs="Times New Roman"/>
          <w:sz w:val="24"/>
          <w:szCs w:val="24"/>
        </w:rPr>
        <w:t xml:space="preserve"> до </w:t>
      </w:r>
      <w:r w:rsidR="00B95CF4">
        <w:rPr>
          <w:rFonts w:ascii="Times New Roman" w:eastAsia="Calibri" w:hAnsi="Times New Roman" w:cs="Times New Roman"/>
          <w:sz w:val="24"/>
          <w:szCs w:val="24"/>
        </w:rPr>
        <w:t>08</w:t>
      </w:r>
      <w:r w:rsidRPr="00C243DB">
        <w:rPr>
          <w:rFonts w:ascii="Times New Roman" w:eastAsia="Calibri" w:hAnsi="Times New Roman" w:cs="Times New Roman"/>
          <w:sz w:val="24"/>
          <w:szCs w:val="24"/>
        </w:rPr>
        <w:t>-00 часов в день поставки.</w:t>
      </w:r>
    </w:p>
    <w:p w:rsidR="002D198B" w:rsidRPr="00C243DB" w:rsidRDefault="002D198B" w:rsidP="002D198B">
      <w:pPr>
        <w:spacing w:before="220" w:after="100" w:afterAutospacing="1" w:line="220" w:lineRule="atLeast"/>
        <w:ind w:firstLine="539"/>
        <w:contextualSpacing/>
        <w:jc w:val="both"/>
        <w:rPr>
          <w:rFonts w:ascii="Times New Roman" w:hAnsi="Times New Roman" w:cs="Times New Roman"/>
          <w:i/>
          <w:sz w:val="24"/>
          <w:szCs w:val="24"/>
        </w:rPr>
      </w:pPr>
      <w:r w:rsidRPr="00C243DB">
        <w:rPr>
          <w:rFonts w:ascii="Times New Roman" w:hAnsi="Times New Roman" w:cs="Times New Roman"/>
          <w:sz w:val="24"/>
          <w:szCs w:val="24"/>
        </w:rPr>
        <w:t xml:space="preserve">3.2. </w:t>
      </w:r>
    </w:p>
    <w:p w:rsidR="002D198B" w:rsidRPr="00C243D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Поставка Товара по Заявке Поставщиком осуществляется по адресам поставки Товара, перечень которых указан в Приложении № 4 к настоящему Контракту, указанным в Заявках. Заказчик в одной Заявке указывает только один адрес поставки Товара. </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10"/>
      <w:bookmarkEnd w:id="5"/>
      <w:r w:rsidRPr="00C243DB">
        <w:rPr>
          <w:rFonts w:ascii="Times New Roman" w:hAnsi="Times New Roman" w:cs="Times New Roman"/>
          <w:sz w:val="24"/>
          <w:szCs w:val="24"/>
        </w:rPr>
        <w:t xml:space="preserve">3.3. </w:t>
      </w:r>
      <w:r w:rsidR="002D198B" w:rsidRPr="00C243DB">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10" w:history="1">
        <w:r w:rsidR="002D198B" w:rsidRPr="00C243DB">
          <w:rPr>
            <w:rFonts w:ascii="Times New Roman" w:hAnsi="Times New Roman" w:cs="Times New Roman"/>
            <w:sz w:val="24"/>
            <w:szCs w:val="24"/>
          </w:rPr>
          <w:t>форме № ТОРГ-12</w:t>
        </w:r>
      </w:hyperlink>
      <w:r w:rsidR="002D198B" w:rsidRPr="00C243DB">
        <w:rPr>
          <w:rFonts w:ascii="Times New Roman" w:hAnsi="Times New Roman" w:cs="Times New Roman"/>
          <w:sz w:val="24"/>
          <w:szCs w:val="24"/>
        </w:rPr>
        <w:t>, счет-фактуру (</w:t>
      </w:r>
      <w:r w:rsidR="002D198B" w:rsidRPr="00C243DB">
        <w:rPr>
          <w:rFonts w:ascii="Times New Roman" w:hAnsi="Times New Roman" w:cs="Times New Roman"/>
          <w:i/>
          <w:sz w:val="24"/>
          <w:szCs w:val="24"/>
        </w:rPr>
        <w:t>в случае если Поставщик является плательщиком НДС</w:t>
      </w:r>
      <w:r w:rsidR="002D198B" w:rsidRPr="00C243DB">
        <w:rPr>
          <w:rFonts w:ascii="Times New Roman" w:hAnsi="Times New Roman" w:cs="Times New Roman"/>
          <w:sz w:val="24"/>
          <w:szCs w:val="24"/>
        </w:rPr>
        <w:t>), другие документы)</w:t>
      </w:r>
      <w:r w:rsidRPr="00C243DB">
        <w:rPr>
          <w:rFonts w:ascii="Times New Roman" w:hAnsi="Times New Roman" w:cs="Times New Roman"/>
          <w:sz w:val="24"/>
          <w:szCs w:val="24"/>
        </w:rPr>
        <w:t>.</w:t>
      </w:r>
    </w:p>
    <w:p w:rsidR="003379E4" w:rsidRPr="00C243DB" w:rsidRDefault="003379E4"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586E84" w:rsidRPr="00C243DB"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C243DB">
        <w:rPr>
          <w:rFonts w:ascii="Times New Roman" w:hAnsi="Times New Roman" w:cs="Times New Roman"/>
          <w:sz w:val="24"/>
          <w:szCs w:val="24"/>
        </w:rPr>
        <w:t xml:space="preserve">3.3.1. </w:t>
      </w:r>
      <w:r w:rsidRPr="00C243DB">
        <w:rPr>
          <w:rFonts w:ascii="Times New Roman" w:eastAsiaTheme="minorEastAsia" w:hAnsi="Times New Roman" w:cs="Times New Roman"/>
          <w:sz w:val="24"/>
          <w:szCs w:val="24"/>
          <w:shd w:val="clear" w:color="auto" w:fill="FFFFFF"/>
          <w:lang w:eastAsia="ru-RU"/>
        </w:rPr>
        <w:t xml:space="preserve">Поставщик </w:t>
      </w:r>
      <w:r w:rsidR="003379E4">
        <w:rPr>
          <w:rFonts w:ascii="Times New Roman" w:eastAsiaTheme="minorEastAsia" w:hAnsi="Times New Roman" w:cs="Times New Roman"/>
          <w:sz w:val="24"/>
          <w:szCs w:val="24"/>
          <w:shd w:val="clear" w:color="auto" w:fill="FFFFFF"/>
          <w:lang w:eastAsia="ru-RU"/>
        </w:rPr>
        <w:t>в течение 5 рабочих дней с даты</w:t>
      </w:r>
      <w:r w:rsidRPr="00C243DB">
        <w:rPr>
          <w:rFonts w:ascii="Times New Roman" w:eastAsiaTheme="minorEastAsia" w:hAnsi="Times New Roman" w:cs="Times New Roman"/>
          <w:sz w:val="24"/>
          <w:szCs w:val="24"/>
          <w:shd w:val="clear" w:color="auto" w:fill="FFFFFF"/>
          <w:lang w:eastAsia="ru-RU"/>
        </w:rPr>
        <w:t xml:space="preserve"> поставки 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0470C1" w:rsidRPr="00C243DB">
        <w:rPr>
          <w:rFonts w:ascii="Times New Roman" w:eastAsiaTheme="minorEastAsia" w:hAnsi="Times New Roman" w:cs="Times New Roman"/>
          <w:sz w:val="24"/>
          <w:szCs w:val="24"/>
          <w:shd w:val="clear" w:color="auto" w:fill="FFFFFF"/>
          <w:lang w:eastAsia="ru-RU"/>
        </w:rPr>
        <w:t xml:space="preserve"> </w:t>
      </w:r>
      <w:r w:rsidR="00586E84" w:rsidRPr="00C243DB">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C243DB"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lastRenderedPageBreak/>
        <w:t>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Закона № 44-ФЗ, единицу измерения поставленного товара;</w:t>
      </w:r>
    </w:p>
    <w:p w:rsidR="00586E84" w:rsidRPr="00C243DB"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б) наименование поставленного товара;</w:t>
      </w:r>
    </w:p>
    <w:p w:rsidR="00586E84" w:rsidRPr="00C243DB"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в) наименование страны происхождения поставленного товара;</w:t>
      </w:r>
    </w:p>
    <w:p w:rsidR="00586E84" w:rsidRPr="00C243DB"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г) информацию о количестве поставленного товара;</w:t>
      </w:r>
    </w:p>
    <w:p w:rsidR="00586E84" w:rsidRPr="00C243DB"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Pr="00C243DB"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  е) иную информацию с учетом требований, установленных в соответствии с частью 3 статьи 5 Закона № 44-ФЗ</w:t>
      </w:r>
      <w:r w:rsidR="002A17A4" w:rsidRPr="00C243DB">
        <w:rPr>
          <w:rFonts w:ascii="Times New Roman" w:hAnsi="Times New Roman" w:cs="Times New Roman"/>
          <w:sz w:val="24"/>
          <w:szCs w:val="24"/>
        </w:rPr>
        <w:t>.</w:t>
      </w:r>
    </w:p>
    <w:p w:rsidR="000470C1" w:rsidRPr="00C243DB"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C243DB">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C243DB">
        <w:rPr>
          <w:rFonts w:ascii="Times New Roman" w:eastAsiaTheme="minorEastAsia" w:hAnsi="Times New Roman" w:cs="Times New Roman"/>
          <w:sz w:val="24"/>
          <w:szCs w:val="24"/>
          <w:shd w:val="clear" w:color="auto" w:fill="FFFFFF"/>
          <w:lang w:eastAsia="ru-RU"/>
        </w:rPr>
        <w:t>гут</w:t>
      </w:r>
      <w:r w:rsidRPr="00C243DB">
        <w:rPr>
          <w:rFonts w:ascii="Times New Roman" w:eastAsiaTheme="minorEastAsia" w:hAnsi="Times New Roman" w:cs="Times New Roman"/>
          <w:sz w:val="24"/>
          <w:szCs w:val="24"/>
          <w:shd w:val="clear" w:color="auto" w:fill="FFFFFF"/>
          <w:lang w:eastAsia="ru-RU"/>
        </w:rPr>
        <w:t xml:space="preserve"> прилагаться </w:t>
      </w:r>
      <w:r w:rsidR="00586E84" w:rsidRPr="00C243DB">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C243DB">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C243DB">
        <w:rPr>
          <w:rFonts w:ascii="Times New Roman" w:eastAsiaTheme="minorEastAsia" w:hAnsi="Times New Roman" w:cs="Times New Roman"/>
          <w:sz w:val="24"/>
          <w:szCs w:val="24"/>
          <w:shd w:val="clear" w:color="auto" w:fill="FFFFFF"/>
          <w:lang w:eastAsia="ru-RU"/>
        </w:rPr>
        <w:t>, счет-фактура, другие документы)</w:t>
      </w:r>
      <w:r w:rsidRPr="00C243DB">
        <w:rPr>
          <w:rFonts w:ascii="Times New Roman" w:eastAsiaTheme="minorEastAsia" w:hAnsi="Times New Roman" w:cs="Times New Roman"/>
          <w:sz w:val="24"/>
          <w:szCs w:val="24"/>
          <w:shd w:val="clear" w:color="auto" w:fill="FFFFFF"/>
          <w:lang w:eastAsia="ru-RU"/>
        </w:rPr>
        <w:t>, котор</w:t>
      </w:r>
      <w:r w:rsidR="00E6349E" w:rsidRPr="00C243DB">
        <w:rPr>
          <w:rFonts w:ascii="Times New Roman" w:eastAsiaTheme="minorEastAsia" w:hAnsi="Times New Roman" w:cs="Times New Roman"/>
          <w:sz w:val="24"/>
          <w:szCs w:val="24"/>
          <w:shd w:val="clear" w:color="auto" w:fill="FFFFFF"/>
          <w:lang w:eastAsia="ru-RU"/>
        </w:rPr>
        <w:t>ые</w:t>
      </w:r>
      <w:r w:rsidRPr="00C243DB">
        <w:rPr>
          <w:rFonts w:ascii="Times New Roman" w:eastAsiaTheme="minorEastAsia" w:hAnsi="Times New Roman" w:cs="Times New Roman"/>
          <w:sz w:val="24"/>
          <w:szCs w:val="24"/>
          <w:shd w:val="clear" w:color="auto" w:fill="FFFFFF"/>
          <w:lang w:eastAsia="ru-RU"/>
        </w:rPr>
        <w:t xml:space="preserve"> счита</w:t>
      </w:r>
      <w:r w:rsidR="00E6349E" w:rsidRPr="00C243DB">
        <w:rPr>
          <w:rFonts w:ascii="Times New Roman" w:eastAsiaTheme="minorEastAsia" w:hAnsi="Times New Roman" w:cs="Times New Roman"/>
          <w:sz w:val="24"/>
          <w:szCs w:val="24"/>
          <w:shd w:val="clear" w:color="auto" w:fill="FFFFFF"/>
          <w:lang w:eastAsia="ru-RU"/>
        </w:rPr>
        <w:t>ю</w:t>
      </w:r>
      <w:r w:rsidRPr="00C243DB">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C243DB"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C243DB">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C243DB">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C243DB">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C243DB"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p>
    <w:p w:rsidR="002A17A4" w:rsidRPr="00C243DB"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3.3.2. </w:t>
      </w:r>
      <w:r w:rsidR="002A17A4" w:rsidRPr="00C243DB">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1" w:history="1">
        <w:r w:rsidR="002A17A4" w:rsidRPr="00C243DB">
          <w:rPr>
            <w:rFonts w:ascii="Times New Roman" w:hAnsi="Times New Roman" w:cs="Times New Roman"/>
            <w:sz w:val="24"/>
            <w:szCs w:val="24"/>
          </w:rPr>
          <w:t>Законом</w:t>
        </w:r>
      </w:hyperlink>
      <w:r w:rsidR="002A17A4" w:rsidRPr="00C243DB">
        <w:rPr>
          <w:rFonts w:ascii="Times New Roman" w:hAnsi="Times New Roman" w:cs="Times New Roman"/>
          <w:sz w:val="24"/>
          <w:szCs w:val="24"/>
        </w:rPr>
        <w:t xml:space="preserve"> N 44-ФЗ.</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C243DB"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В рамках э</w:t>
      </w:r>
      <w:r w:rsidR="00AF0C05" w:rsidRPr="00C243DB">
        <w:rPr>
          <w:rFonts w:ascii="Times New Roman" w:hAnsi="Times New Roman" w:cs="Times New Roman"/>
          <w:sz w:val="24"/>
          <w:szCs w:val="24"/>
        </w:rPr>
        <w:t xml:space="preserve">кспертизы поставленного Товара </w:t>
      </w:r>
      <w:r w:rsidRPr="00C243DB">
        <w:rPr>
          <w:rFonts w:ascii="Times New Roman" w:hAnsi="Times New Roman" w:cs="Times New Roman"/>
          <w:sz w:val="24"/>
          <w:szCs w:val="24"/>
        </w:rPr>
        <w:t>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7F42F4" w:rsidRPr="00C243DB"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 до 5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7F42F4" w:rsidRPr="00C243DB"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F42F4" w:rsidRPr="00C243DB"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C243DB"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w:t>
      </w:r>
      <w:r w:rsidRPr="00C243DB">
        <w:rPr>
          <w:rFonts w:ascii="Times New Roman" w:hAnsi="Times New Roman" w:cs="Times New Roman"/>
          <w:sz w:val="24"/>
          <w:szCs w:val="24"/>
        </w:rPr>
        <w:lastRenderedPageBreak/>
        <w:t>содержаться предложения об устранении данных нарушений, в том числе с указанием срока их устранения.</w:t>
      </w:r>
    </w:p>
    <w:p w:rsidR="000470C1" w:rsidRPr="00C243DB"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C243DB">
        <w:rPr>
          <w:rFonts w:ascii="Times New Roman" w:hAnsi="Times New Roman" w:cs="Times New Roman"/>
          <w:sz w:val="24"/>
          <w:szCs w:val="24"/>
        </w:rPr>
        <w:t xml:space="preserve">3.3.3. </w:t>
      </w:r>
      <w:r w:rsidRPr="00C243DB">
        <w:rPr>
          <w:rFonts w:ascii="Times New Roman" w:eastAsiaTheme="minorEastAsia" w:hAnsi="Times New Roman" w:cs="Times New Roman"/>
          <w:sz w:val="24"/>
          <w:szCs w:val="24"/>
          <w:shd w:val="clear" w:color="auto" w:fill="FFFFFF"/>
          <w:lang w:eastAsia="ru-RU"/>
        </w:rPr>
        <w:t>В течение 5 рабочих дней</w:t>
      </w:r>
      <w:r w:rsidR="00FB24D9" w:rsidRPr="00C243DB">
        <w:rPr>
          <w:rFonts w:ascii="Times New Roman" w:eastAsiaTheme="minorEastAsia" w:hAnsi="Times New Roman" w:cs="Times New Roman"/>
          <w:sz w:val="24"/>
          <w:szCs w:val="24"/>
          <w:shd w:val="clear" w:color="auto" w:fill="FFFFFF"/>
          <w:lang w:eastAsia="ru-RU"/>
        </w:rPr>
        <w:t xml:space="preserve">, </w:t>
      </w:r>
      <w:r w:rsidRPr="00C243DB">
        <w:rPr>
          <w:rFonts w:ascii="Times New Roman" w:eastAsiaTheme="minorEastAsia" w:hAnsi="Times New Roman" w:cs="Times New Roman"/>
          <w:sz w:val="24"/>
          <w:szCs w:val="24"/>
          <w:shd w:val="clear" w:color="auto" w:fill="FFFFFF"/>
          <w:lang w:eastAsia="ru-RU"/>
        </w:rPr>
        <w:t>следующи</w:t>
      </w:r>
      <w:r w:rsidR="00A75EF5" w:rsidRPr="00C243DB">
        <w:rPr>
          <w:rFonts w:ascii="Times New Roman" w:eastAsiaTheme="minorEastAsia" w:hAnsi="Times New Roman" w:cs="Times New Roman"/>
          <w:sz w:val="24"/>
          <w:szCs w:val="24"/>
          <w:shd w:val="clear" w:color="auto" w:fill="FFFFFF"/>
          <w:lang w:eastAsia="ru-RU"/>
        </w:rPr>
        <w:t>х</w:t>
      </w:r>
      <w:r w:rsidRPr="00C243DB">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из следующих действий:</w:t>
      </w:r>
    </w:p>
    <w:p w:rsidR="000470C1" w:rsidRPr="00C243DB"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C243DB">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Pr="00C243DB"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C243DB">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sidRPr="00C243DB">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Pr="00C243DB"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C243DB">
        <w:rPr>
          <w:rFonts w:ascii="Times New Roman" w:eastAsiaTheme="minorEastAsia" w:hAnsi="Times New Roman" w:cs="Times New Roman"/>
          <w:sz w:val="24"/>
          <w:szCs w:val="24"/>
          <w:shd w:val="clear" w:color="auto" w:fill="FFFFFF"/>
          <w:lang w:eastAsia="ru-RU"/>
        </w:rPr>
        <w:t>в) д</w:t>
      </w:r>
      <w:r w:rsidR="000470C1" w:rsidRPr="00C243DB">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p>
    <w:p w:rsidR="000810F7" w:rsidRPr="00C243DB"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3.3.4. В случае создания приемочной комиссии в течение 5 рабочих дней, следующ</w:t>
      </w:r>
      <w:r w:rsidR="00A75EF5" w:rsidRPr="00C243DB">
        <w:rPr>
          <w:rFonts w:ascii="Times New Roman" w:hAnsi="Times New Roman" w:cs="Times New Roman"/>
          <w:sz w:val="24"/>
          <w:szCs w:val="24"/>
        </w:rPr>
        <w:t>их</w:t>
      </w:r>
      <w:r w:rsidRPr="00C243DB">
        <w:rPr>
          <w:rFonts w:ascii="Times New Roman" w:hAnsi="Times New Roman" w:cs="Times New Roman"/>
          <w:sz w:val="24"/>
          <w:szCs w:val="24"/>
        </w:rPr>
        <w:t xml:space="preserve"> за днем поступления Заказчику документа о приемке:</w:t>
      </w:r>
    </w:p>
    <w:p w:rsidR="000810F7" w:rsidRPr="00C243DB"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Pr="00C243DB"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C243DB"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3.3.5</w:t>
      </w:r>
      <w:r w:rsidR="000470C1" w:rsidRPr="00C243DB">
        <w:rPr>
          <w:rFonts w:ascii="Times New Roman" w:hAnsi="Times New Roman" w:cs="Times New Roman"/>
          <w:sz w:val="24"/>
          <w:szCs w:val="24"/>
        </w:rPr>
        <w:t xml:space="preserve">. </w:t>
      </w:r>
      <w:r w:rsidR="002D198B" w:rsidRPr="00C243DB">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C243DB">
        <w:rPr>
          <w:rFonts w:ascii="Times New Roman" w:hAnsi="Times New Roman" w:cs="Times New Roman"/>
          <w:sz w:val="24"/>
          <w:szCs w:val="24"/>
        </w:rPr>
        <w:t>.</w:t>
      </w:r>
    </w:p>
    <w:p w:rsidR="000470C1" w:rsidRPr="00C243DB"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C243DB">
        <w:rPr>
          <w:rFonts w:ascii="Times New Roman" w:hAnsi="Times New Roman" w:cs="Times New Roman"/>
          <w:sz w:val="24"/>
          <w:szCs w:val="24"/>
        </w:rPr>
        <w:t>3.3.6</w:t>
      </w:r>
      <w:r w:rsidR="000470C1" w:rsidRPr="00C243DB">
        <w:rPr>
          <w:rFonts w:ascii="Times New Roman" w:hAnsi="Times New Roman" w:cs="Times New Roman"/>
          <w:sz w:val="24"/>
          <w:szCs w:val="24"/>
        </w:rPr>
        <w:t xml:space="preserve">. </w:t>
      </w:r>
      <w:r w:rsidR="000470C1" w:rsidRPr="00C243DB">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p>
    <w:p w:rsidR="000470C1" w:rsidRPr="00C243DB"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C243DB">
        <w:rPr>
          <w:rFonts w:ascii="Times New Roman" w:eastAsiaTheme="minorEastAsia" w:hAnsi="Times New Roman" w:cs="Times New Roman"/>
          <w:sz w:val="24"/>
          <w:szCs w:val="24"/>
          <w:shd w:val="clear" w:color="auto" w:fill="FFFFFF"/>
          <w:lang w:eastAsia="ru-RU"/>
        </w:rPr>
        <w:t>3.3.7</w:t>
      </w:r>
      <w:r w:rsidR="000470C1" w:rsidRPr="00C243DB">
        <w:rPr>
          <w:rFonts w:ascii="Times New Roman" w:eastAsiaTheme="minorEastAsia" w:hAnsi="Times New Roman" w:cs="Times New Roman"/>
          <w:sz w:val="24"/>
          <w:szCs w:val="24"/>
          <w:shd w:val="clear" w:color="auto" w:fill="FFFFFF"/>
          <w:lang w:eastAsia="ru-RU"/>
        </w:rPr>
        <w:t xml:space="preserve">. Внесение исправлений в документ о приемке, оформленный в ЕИС, осуществляется путем формирования, подписания усиленными электронными подписями </w:t>
      </w:r>
      <w:r w:rsidR="000470C1" w:rsidRPr="00C243DB">
        <w:rPr>
          <w:rFonts w:ascii="Times New Roman" w:eastAsiaTheme="minorEastAsia" w:hAnsi="Times New Roman" w:cs="Times New Roman"/>
          <w:sz w:val="24"/>
          <w:szCs w:val="24"/>
          <w:shd w:val="clear" w:color="auto" w:fill="FFFFFF"/>
          <w:lang w:eastAsia="ru-RU"/>
        </w:rPr>
        <w:lastRenderedPageBreak/>
        <w:t>лиц, имеющих право действовать от имени Поставщика, Заказчика, и размещения в ЕИС исправленного документа о приемке.</w:t>
      </w:r>
    </w:p>
    <w:p w:rsidR="002A17A4" w:rsidRPr="00C243DB"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eastAsiaTheme="minorEastAsia" w:hAnsi="Times New Roman" w:cs="Times New Roman"/>
          <w:sz w:val="24"/>
          <w:szCs w:val="24"/>
          <w:shd w:val="clear" w:color="auto" w:fill="FFFFFF"/>
          <w:lang w:eastAsia="ru-RU"/>
        </w:rPr>
        <w:t>3.3.8</w:t>
      </w:r>
      <w:r w:rsidR="000470C1" w:rsidRPr="00C243DB">
        <w:rPr>
          <w:rFonts w:ascii="Times New Roman" w:eastAsiaTheme="minorEastAsia" w:hAnsi="Times New Roman" w:cs="Times New Roman"/>
          <w:sz w:val="24"/>
          <w:szCs w:val="24"/>
          <w:shd w:val="clear" w:color="auto" w:fill="FFFFFF"/>
          <w:lang w:eastAsia="ru-RU"/>
        </w:rPr>
        <w:t xml:space="preserve">. </w:t>
      </w:r>
      <w:r w:rsidR="002A17A4" w:rsidRPr="00C243DB">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6" w:name="P126"/>
      <w:bookmarkEnd w:id="6"/>
      <w:r w:rsidRPr="00C243DB">
        <w:rPr>
          <w:rFonts w:ascii="Times New Roman" w:hAnsi="Times New Roman" w:cs="Times New Roman"/>
          <w:sz w:val="24"/>
          <w:szCs w:val="24"/>
        </w:rPr>
        <w:t>3.</w:t>
      </w:r>
      <w:r w:rsidR="00F31108" w:rsidRPr="00C243DB">
        <w:rPr>
          <w:rFonts w:ascii="Times New Roman" w:hAnsi="Times New Roman" w:cs="Times New Roman"/>
          <w:sz w:val="24"/>
          <w:szCs w:val="24"/>
        </w:rPr>
        <w:t>4</w:t>
      </w:r>
      <w:r w:rsidRPr="00C243DB">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C243DB">
        <w:rPr>
          <w:rFonts w:ascii="Times New Roman" w:hAnsi="Times New Roman" w:cs="Times New Roman"/>
          <w:sz w:val="24"/>
          <w:szCs w:val="24"/>
        </w:rPr>
        <w:t>ходят от Поставщика к Заказчику</w:t>
      </w:r>
      <w:r w:rsidRPr="00C243DB">
        <w:rPr>
          <w:rFonts w:ascii="Times New Roman" w:hAnsi="Times New Roman" w:cs="Times New Roman"/>
          <w:sz w:val="24"/>
          <w:szCs w:val="24"/>
        </w:rPr>
        <w:t xml:space="preserve"> с момента подписания </w:t>
      </w:r>
      <w:r w:rsidR="0099357F" w:rsidRPr="00C243DB">
        <w:rPr>
          <w:rFonts w:ascii="Times New Roman" w:hAnsi="Times New Roman" w:cs="Times New Roman"/>
          <w:sz w:val="24"/>
          <w:szCs w:val="24"/>
        </w:rPr>
        <w:t>Заказчиком документа о приемке в ЕИС</w:t>
      </w:r>
      <w:r w:rsidRPr="00C243DB">
        <w:rPr>
          <w:rFonts w:ascii="Times New Roman" w:hAnsi="Times New Roman" w:cs="Times New Roman"/>
          <w:sz w:val="24"/>
          <w:szCs w:val="24"/>
        </w:rPr>
        <w:t>.</w:t>
      </w:r>
    </w:p>
    <w:p w:rsidR="002A17A4" w:rsidRPr="00C243DB"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3.5</w:t>
      </w:r>
      <w:r w:rsidR="002A17A4" w:rsidRPr="00C243DB">
        <w:rPr>
          <w:rFonts w:ascii="Times New Roman" w:hAnsi="Times New Roman" w:cs="Times New Roman"/>
          <w:sz w:val="24"/>
          <w:szCs w:val="24"/>
        </w:rPr>
        <w:t>. Поставщик обязан одновременно с передачей Т</w:t>
      </w:r>
      <w:r w:rsidRPr="00C243DB">
        <w:rPr>
          <w:rFonts w:ascii="Times New Roman" w:hAnsi="Times New Roman" w:cs="Times New Roman"/>
          <w:sz w:val="24"/>
          <w:szCs w:val="24"/>
        </w:rPr>
        <w:t>овара передать Заказчику</w:t>
      </w:r>
      <w:r w:rsidR="002A17A4" w:rsidRPr="00C243DB">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C243DB"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3.6</w:t>
      </w:r>
      <w:r w:rsidR="002A17A4" w:rsidRPr="00C243DB">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outlineLvl w:val="1"/>
        <w:rPr>
          <w:rFonts w:ascii="Times New Roman" w:hAnsi="Times New Roman" w:cs="Times New Roman"/>
          <w:sz w:val="24"/>
          <w:szCs w:val="24"/>
        </w:rPr>
      </w:pPr>
      <w:r w:rsidRPr="00C243DB">
        <w:rPr>
          <w:rFonts w:ascii="Times New Roman" w:hAnsi="Times New Roman" w:cs="Times New Roman"/>
          <w:sz w:val="24"/>
          <w:szCs w:val="24"/>
        </w:rPr>
        <w:t>IV. ВЗАИМОДЕЙСТВИЕ СТОРОН</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4.1. Поставщик обязан: </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sidRPr="00C243DB">
        <w:rPr>
          <w:rFonts w:ascii="Times New Roman" w:hAnsi="Times New Roman" w:cs="Times New Roman"/>
          <w:sz w:val="24"/>
          <w:szCs w:val="24"/>
        </w:rPr>
        <w:t>надлежащим образом уведомить Заказчика в соответствии с требованиями Закона № 44-ФЗ</w:t>
      </w:r>
      <w:r w:rsidRPr="00C243DB">
        <w:rPr>
          <w:rFonts w:ascii="Times New Roman" w:hAnsi="Times New Roman" w:cs="Times New Roman"/>
          <w:sz w:val="24"/>
          <w:szCs w:val="24"/>
        </w:rPr>
        <w:t>.</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C243DB"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7" w:name="P146"/>
      <w:bookmarkStart w:id="8" w:name="P147"/>
      <w:bookmarkStart w:id="9" w:name="P148"/>
      <w:bookmarkStart w:id="10" w:name="P152"/>
      <w:bookmarkEnd w:id="7"/>
      <w:bookmarkEnd w:id="8"/>
      <w:bookmarkEnd w:id="9"/>
      <w:bookmarkEnd w:id="10"/>
      <w:r w:rsidRPr="00C243DB">
        <w:rPr>
          <w:rFonts w:ascii="Times New Roman" w:hAnsi="Times New Roman" w:cs="Times New Roman"/>
          <w:sz w:val="24"/>
          <w:szCs w:val="24"/>
        </w:rPr>
        <w:t>4.1.6</w:t>
      </w:r>
      <w:r w:rsidR="002A17A4" w:rsidRPr="00C243DB">
        <w:rPr>
          <w:rFonts w:ascii="Times New Roman" w:hAnsi="Times New Roman" w:cs="Times New Roman"/>
          <w:sz w:val="24"/>
          <w:szCs w:val="24"/>
        </w:rPr>
        <w:t xml:space="preserve">. Поставщик обязан оформлять </w:t>
      </w:r>
      <w:r w:rsidR="00495383" w:rsidRPr="00C243DB">
        <w:rPr>
          <w:rFonts w:ascii="Times New Roman" w:hAnsi="Times New Roman" w:cs="Times New Roman"/>
          <w:sz w:val="24"/>
          <w:szCs w:val="24"/>
        </w:rPr>
        <w:t xml:space="preserve">документы о приемке в ЕИС, </w:t>
      </w:r>
      <w:r w:rsidR="00B6157E" w:rsidRPr="00C243DB">
        <w:rPr>
          <w:rFonts w:ascii="Times New Roman" w:hAnsi="Times New Roman" w:cs="Times New Roman"/>
          <w:sz w:val="24"/>
          <w:szCs w:val="24"/>
        </w:rPr>
        <w:t>документы, подтверждающие поставку товара,</w:t>
      </w:r>
      <w:r w:rsidR="002A17A4" w:rsidRPr="00C243DB">
        <w:rPr>
          <w:rFonts w:ascii="Times New Roman" w:hAnsi="Times New Roman" w:cs="Times New Roman"/>
          <w:sz w:val="24"/>
          <w:szCs w:val="24"/>
        </w:rPr>
        <w:t xml:space="preserve"> в соответствии с законод</w:t>
      </w:r>
      <w:r w:rsidR="000F1CE3" w:rsidRPr="00C243DB">
        <w:rPr>
          <w:rFonts w:ascii="Times New Roman" w:hAnsi="Times New Roman" w:cs="Times New Roman"/>
          <w:sz w:val="24"/>
          <w:szCs w:val="24"/>
        </w:rPr>
        <w:t xml:space="preserve">ательством Российской Федерации, </w:t>
      </w:r>
      <w:r w:rsidR="002A17A4" w:rsidRPr="00C243DB">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C243DB">
        <w:rPr>
          <w:rFonts w:ascii="Times New Roman" w:hAnsi="Times New Roman" w:cs="Times New Roman"/>
          <w:sz w:val="24"/>
          <w:szCs w:val="24"/>
        </w:rPr>
        <w:t xml:space="preserve"> (</w:t>
      </w:r>
      <w:r w:rsidR="000F1CE3" w:rsidRPr="00C243DB">
        <w:rPr>
          <w:rFonts w:ascii="Times New Roman" w:hAnsi="Times New Roman" w:cs="Times New Roman"/>
          <w:i/>
          <w:sz w:val="24"/>
          <w:szCs w:val="24"/>
        </w:rPr>
        <w:t>в случае если поставщик является плательщиком НДС</w:t>
      </w:r>
      <w:r w:rsidR="000F1CE3" w:rsidRPr="00C243DB">
        <w:rPr>
          <w:rFonts w:ascii="Times New Roman" w:hAnsi="Times New Roman" w:cs="Times New Roman"/>
          <w:sz w:val="24"/>
          <w:szCs w:val="24"/>
        </w:rPr>
        <w:t>)</w:t>
      </w:r>
      <w:r w:rsidR="002A17A4" w:rsidRPr="00C243DB">
        <w:rPr>
          <w:rFonts w:ascii="Times New Roman" w:hAnsi="Times New Roman" w:cs="Times New Roman"/>
          <w:sz w:val="24"/>
          <w:szCs w:val="24"/>
        </w:rPr>
        <w:t>.</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4.2. Поставщик вправе:</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3"/>
      <w:bookmarkEnd w:id="11"/>
      <w:r w:rsidRPr="00C243DB">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4"/>
      <w:bookmarkEnd w:id="12"/>
      <w:r w:rsidRPr="00C243DB">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C243DB">
          <w:rPr>
            <w:rFonts w:ascii="Times New Roman" w:hAnsi="Times New Roman" w:cs="Times New Roman"/>
            <w:sz w:val="24"/>
            <w:szCs w:val="24"/>
          </w:rPr>
          <w:t>разделом VII</w:t>
        </w:r>
      </w:hyperlink>
      <w:r w:rsidRPr="00C243DB">
        <w:rPr>
          <w:rFonts w:ascii="Times New Roman" w:hAnsi="Times New Roman" w:cs="Times New Roman"/>
          <w:sz w:val="24"/>
          <w:szCs w:val="24"/>
        </w:rPr>
        <w:t xml:space="preserve"> настоящего Контракта.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4.3. Заказчик обязуется:</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68"/>
      <w:bookmarkEnd w:id="13"/>
      <w:r w:rsidRPr="00C243DB">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lastRenderedPageBreak/>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4.3.3. В случае принятия решения об одностороннем отказе от исполнения настоящего Контракта </w:t>
      </w:r>
      <w:r w:rsidR="00556226" w:rsidRPr="00C243DB">
        <w:rPr>
          <w:rFonts w:ascii="Times New Roman" w:hAnsi="Times New Roman" w:cs="Times New Roman"/>
          <w:sz w:val="24"/>
          <w:szCs w:val="24"/>
        </w:rPr>
        <w:t>надлежащим образом уведомить Поставщика в соответствии с требованиями Закона № 44-ФЗ</w:t>
      </w:r>
      <w:r w:rsidRPr="00C243DB">
        <w:rPr>
          <w:rFonts w:ascii="Times New Roman" w:hAnsi="Times New Roman" w:cs="Times New Roman"/>
          <w:sz w:val="24"/>
          <w:szCs w:val="24"/>
        </w:rPr>
        <w:t>.</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C243DB">
          <w:rPr>
            <w:rFonts w:ascii="Times New Roman" w:hAnsi="Times New Roman" w:cs="Times New Roman"/>
            <w:sz w:val="24"/>
            <w:szCs w:val="24"/>
          </w:rPr>
          <w:t>разделом VII</w:t>
        </w:r>
      </w:hyperlink>
      <w:r w:rsidRPr="00C243DB">
        <w:rPr>
          <w:rFonts w:ascii="Times New Roman" w:hAnsi="Times New Roman" w:cs="Times New Roman"/>
          <w:sz w:val="24"/>
          <w:szCs w:val="24"/>
        </w:rPr>
        <w:t xml:space="preserve"> настоящего Контракта.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2" w:history="1">
        <w:r w:rsidRPr="00C243DB">
          <w:rPr>
            <w:rFonts w:ascii="Times New Roman" w:hAnsi="Times New Roman" w:cs="Times New Roman"/>
            <w:sz w:val="24"/>
            <w:szCs w:val="24"/>
          </w:rPr>
          <w:t>Законом</w:t>
        </w:r>
      </w:hyperlink>
      <w:r w:rsidRPr="00C243DB">
        <w:rPr>
          <w:rFonts w:ascii="Times New Roman" w:hAnsi="Times New Roman" w:cs="Times New Roman"/>
          <w:sz w:val="24"/>
          <w:szCs w:val="24"/>
        </w:rPr>
        <w:t xml:space="preserve"> N 44-ФЗ и настоящим Контрактом.</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4.4. Заказчик вправе:</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4.4.4. Требовать возмещения убытков в соответствии с </w:t>
      </w:r>
      <w:hyperlink w:anchor="P211" w:history="1">
        <w:r w:rsidRPr="00C243DB">
          <w:rPr>
            <w:rFonts w:ascii="Times New Roman" w:hAnsi="Times New Roman" w:cs="Times New Roman"/>
            <w:sz w:val="24"/>
            <w:szCs w:val="24"/>
          </w:rPr>
          <w:t>разделом VII</w:t>
        </w:r>
      </w:hyperlink>
      <w:r w:rsidRPr="00C243DB">
        <w:rPr>
          <w:rFonts w:ascii="Times New Roman" w:hAnsi="Times New Roman" w:cs="Times New Roman"/>
          <w:sz w:val="24"/>
          <w:szCs w:val="24"/>
        </w:rPr>
        <w:t xml:space="preserve"> настоящего Контракта, причиненных по вине Поставщика.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3" w:history="1">
        <w:r w:rsidRPr="00C243DB">
          <w:rPr>
            <w:rFonts w:ascii="Times New Roman" w:hAnsi="Times New Roman" w:cs="Times New Roman"/>
            <w:sz w:val="24"/>
            <w:szCs w:val="24"/>
          </w:rPr>
          <w:t>Законом</w:t>
        </w:r>
      </w:hyperlink>
      <w:r w:rsidRPr="00C243DB">
        <w:rPr>
          <w:rFonts w:ascii="Times New Roman" w:hAnsi="Times New Roman" w:cs="Times New Roman"/>
          <w:sz w:val="24"/>
          <w:szCs w:val="24"/>
        </w:rPr>
        <w:t xml:space="preserve"> N 44-ФЗ.</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4" w:name="P180"/>
      <w:bookmarkEnd w:id="14"/>
      <w:r w:rsidRPr="00C243DB">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4" w:history="1">
        <w:r w:rsidRPr="00C243DB">
          <w:rPr>
            <w:rFonts w:ascii="Times New Roman" w:hAnsi="Times New Roman" w:cs="Times New Roman"/>
            <w:sz w:val="24"/>
            <w:szCs w:val="24"/>
          </w:rPr>
          <w:t>Законом</w:t>
        </w:r>
      </w:hyperlink>
      <w:r w:rsidRPr="00C243DB">
        <w:rPr>
          <w:rFonts w:ascii="Times New Roman" w:hAnsi="Times New Roman" w:cs="Times New Roman"/>
          <w:sz w:val="24"/>
          <w:szCs w:val="24"/>
        </w:rPr>
        <w:t xml:space="preserve"> N 44-ФЗ.</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outlineLvl w:val="1"/>
        <w:rPr>
          <w:rFonts w:ascii="Times New Roman" w:hAnsi="Times New Roman" w:cs="Times New Roman"/>
          <w:sz w:val="24"/>
          <w:szCs w:val="24"/>
        </w:rPr>
      </w:pPr>
      <w:r w:rsidRPr="00C243DB">
        <w:rPr>
          <w:rFonts w:ascii="Times New Roman" w:hAnsi="Times New Roman" w:cs="Times New Roman"/>
          <w:sz w:val="24"/>
          <w:szCs w:val="24"/>
        </w:rPr>
        <w:t>V. УПАКОВКА ТОВАРА</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sidRPr="00C243DB">
        <w:rPr>
          <w:rFonts w:ascii="Times New Roman" w:hAnsi="Times New Roman" w:cs="Times New Roman"/>
          <w:sz w:val="24"/>
          <w:szCs w:val="24"/>
        </w:rPr>
        <w:t>ом</w:t>
      </w:r>
      <w:r w:rsidRPr="00C243DB">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lastRenderedPageBreak/>
        <w:t xml:space="preserve">5.4. На упаковке должна быть маркировка, содержащая информацию согласно </w:t>
      </w:r>
      <w:hyperlink r:id="rId15" w:history="1">
        <w:r w:rsidRPr="00C243DB">
          <w:rPr>
            <w:rFonts w:ascii="Times New Roman" w:hAnsi="Times New Roman" w:cs="Times New Roman"/>
            <w:sz w:val="24"/>
            <w:szCs w:val="24"/>
          </w:rPr>
          <w:t>части 4.1 статьи 4</w:t>
        </w:r>
      </w:hyperlink>
      <w:r w:rsidRPr="00C243DB">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C243DB" w:rsidRDefault="002A17A4">
      <w:pPr>
        <w:spacing w:after="1" w:line="220" w:lineRule="atLeast"/>
        <w:jc w:val="both"/>
        <w:rPr>
          <w:rFonts w:ascii="Times New Roman" w:hAnsi="Times New Roman" w:cs="Times New Roman"/>
          <w:sz w:val="24"/>
          <w:szCs w:val="24"/>
        </w:rPr>
      </w:pPr>
    </w:p>
    <w:p w:rsidR="00D22D1F" w:rsidRPr="00C243DB" w:rsidRDefault="002A17A4" w:rsidP="00D22D1F">
      <w:pPr>
        <w:spacing w:after="1" w:line="220" w:lineRule="atLeast"/>
        <w:jc w:val="center"/>
        <w:outlineLvl w:val="1"/>
        <w:rPr>
          <w:rFonts w:ascii="Times New Roman" w:hAnsi="Times New Roman" w:cs="Times New Roman"/>
          <w:sz w:val="24"/>
          <w:szCs w:val="24"/>
        </w:rPr>
      </w:pPr>
      <w:r w:rsidRPr="00C243DB">
        <w:rPr>
          <w:rFonts w:ascii="Times New Roman" w:hAnsi="Times New Roman" w:cs="Times New Roman"/>
          <w:sz w:val="24"/>
          <w:szCs w:val="24"/>
        </w:rPr>
        <w:t xml:space="preserve">VI. </w:t>
      </w:r>
      <w:r w:rsidR="00D22D1F" w:rsidRPr="00C243DB">
        <w:rPr>
          <w:rFonts w:ascii="Times New Roman" w:hAnsi="Times New Roman" w:cs="Times New Roman"/>
          <w:sz w:val="24"/>
          <w:szCs w:val="24"/>
        </w:rPr>
        <w:t>КАЧЕСТВО ТОВАРА, СРОК ГОДНОСТИ</w:t>
      </w:r>
    </w:p>
    <w:p w:rsidR="002A17A4" w:rsidRPr="00C243DB" w:rsidRDefault="002A17A4">
      <w:pPr>
        <w:spacing w:after="1" w:line="220" w:lineRule="atLeast"/>
        <w:jc w:val="center"/>
        <w:rPr>
          <w:rFonts w:ascii="Times New Roman" w:hAnsi="Times New Roman" w:cs="Times New Roman"/>
          <w:sz w:val="24"/>
          <w:szCs w:val="24"/>
        </w:rPr>
      </w:pP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6.2. Товар не должен представлять опасности для жизни и здоровья граждан.</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C243DB">
          <w:rPr>
            <w:rFonts w:ascii="Times New Roman" w:hAnsi="Times New Roman" w:cs="Times New Roman"/>
            <w:sz w:val="24"/>
            <w:szCs w:val="24"/>
          </w:rPr>
          <w:t>Приложение N 1</w:t>
        </w:r>
      </w:hyperlink>
      <w:r w:rsidRPr="00C243DB">
        <w:rPr>
          <w:rFonts w:ascii="Times New Roman" w:hAnsi="Times New Roman" w:cs="Times New Roman"/>
          <w:sz w:val="24"/>
          <w:szCs w:val="24"/>
        </w:rPr>
        <w:t xml:space="preserve"> к настоящему Контракту).</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C243DB"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Заказчик</w:t>
      </w:r>
      <w:r w:rsidR="002A17A4" w:rsidRPr="00C243DB">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C243DB">
        <w:rPr>
          <w:rFonts w:ascii="Times New Roman" w:hAnsi="Times New Roman" w:cs="Times New Roman"/>
          <w:sz w:val="24"/>
          <w:szCs w:val="24"/>
        </w:rPr>
        <w:t>нарушения Заказчиком</w:t>
      </w:r>
      <w:r w:rsidRPr="00C243DB">
        <w:rPr>
          <w:rFonts w:ascii="Times New Roman" w:hAnsi="Times New Roman" w:cs="Times New Roman"/>
          <w:sz w:val="24"/>
          <w:szCs w:val="24"/>
        </w:rPr>
        <w:t xml:space="preserve"> правил хранения Товара. Замена Товара производится в течение </w:t>
      </w:r>
      <w:r w:rsidR="00C93E53" w:rsidRPr="00C243DB">
        <w:rPr>
          <w:rFonts w:ascii="Times New Roman" w:hAnsi="Times New Roman" w:cs="Times New Roman"/>
          <w:sz w:val="24"/>
          <w:szCs w:val="24"/>
        </w:rPr>
        <w:t>1</w:t>
      </w:r>
      <w:r w:rsidRPr="00C243DB">
        <w:rPr>
          <w:rFonts w:ascii="Times New Roman" w:hAnsi="Times New Roman" w:cs="Times New Roman"/>
          <w:sz w:val="24"/>
          <w:szCs w:val="24"/>
        </w:rPr>
        <w:t xml:space="preserve"> (</w:t>
      </w:r>
      <w:r w:rsidR="00C93E53" w:rsidRPr="00C243DB">
        <w:rPr>
          <w:rFonts w:ascii="Times New Roman" w:hAnsi="Times New Roman" w:cs="Times New Roman"/>
          <w:sz w:val="24"/>
          <w:szCs w:val="24"/>
        </w:rPr>
        <w:t>одного) рабочего дня</w:t>
      </w:r>
      <w:r w:rsidRPr="00C243DB">
        <w:rPr>
          <w:rFonts w:ascii="Times New Roman" w:hAnsi="Times New Roman" w:cs="Times New Roman"/>
          <w:sz w:val="24"/>
          <w:szCs w:val="24"/>
        </w:rPr>
        <w:t xml:space="preserve"> с</w:t>
      </w:r>
      <w:r w:rsidR="00C93E53" w:rsidRPr="00C243DB">
        <w:rPr>
          <w:rFonts w:ascii="Times New Roman" w:hAnsi="Times New Roman" w:cs="Times New Roman"/>
          <w:sz w:val="24"/>
          <w:szCs w:val="24"/>
        </w:rPr>
        <w:t xml:space="preserve"> момента уведомления Заказчиком</w:t>
      </w:r>
      <w:r w:rsidRPr="00C243DB">
        <w:rPr>
          <w:rFonts w:ascii="Times New Roman" w:hAnsi="Times New Roman" w:cs="Times New Roman"/>
          <w:sz w:val="24"/>
          <w:szCs w:val="24"/>
        </w:rPr>
        <w:t xml:space="preserve"> Поставщика.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В случае если по результатам экспертизы, указанной в раздел</w:t>
      </w:r>
      <w:r w:rsidR="000810F7" w:rsidRPr="00C243DB">
        <w:rPr>
          <w:rFonts w:ascii="Times New Roman" w:hAnsi="Times New Roman" w:cs="Times New Roman"/>
          <w:sz w:val="24"/>
          <w:szCs w:val="24"/>
        </w:rPr>
        <w:t>е</w:t>
      </w:r>
      <w:r w:rsidRPr="00C243DB">
        <w:rPr>
          <w:rFonts w:ascii="Times New Roman" w:hAnsi="Times New Roman" w:cs="Times New Roman"/>
          <w:sz w:val="24"/>
          <w:szCs w:val="24"/>
        </w:rPr>
        <w:t xml:space="preserve"> III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C243DB">
        <w:rPr>
          <w:rFonts w:ascii="Times New Roman" w:hAnsi="Times New Roman" w:cs="Times New Roman"/>
          <w:sz w:val="24"/>
          <w:szCs w:val="24"/>
        </w:rPr>
        <w:t>Товара, поставленного Заказчику</w:t>
      </w:r>
      <w:r w:rsidRPr="00C243DB">
        <w:rPr>
          <w:rFonts w:ascii="Times New Roman" w:hAnsi="Times New Roman" w:cs="Times New Roman"/>
          <w:sz w:val="24"/>
          <w:szCs w:val="24"/>
        </w:rPr>
        <w:t>, образец из которой был исследован в рамках указанной экспертизы.</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outlineLvl w:val="1"/>
        <w:rPr>
          <w:rFonts w:ascii="Times New Roman" w:hAnsi="Times New Roman" w:cs="Times New Roman"/>
          <w:sz w:val="24"/>
          <w:szCs w:val="24"/>
        </w:rPr>
      </w:pPr>
      <w:bookmarkStart w:id="15" w:name="P211"/>
      <w:bookmarkEnd w:id="15"/>
      <w:r w:rsidRPr="00C243DB">
        <w:rPr>
          <w:rFonts w:ascii="Times New Roman" w:hAnsi="Times New Roman" w:cs="Times New Roman"/>
          <w:sz w:val="24"/>
          <w:szCs w:val="24"/>
        </w:rPr>
        <w:t xml:space="preserve">VII. ОТВЕТСТВЕННОСТЬ СТОРОН </w:t>
      </w:r>
    </w:p>
    <w:p w:rsidR="002A17A4" w:rsidRPr="00C243DB" w:rsidRDefault="002A17A4">
      <w:pPr>
        <w:spacing w:after="1" w:line="220" w:lineRule="atLeast"/>
        <w:jc w:val="both"/>
        <w:rPr>
          <w:rFonts w:ascii="Times New Roman" w:hAnsi="Times New Roman" w:cs="Times New Roman"/>
          <w:sz w:val="24"/>
          <w:szCs w:val="24"/>
        </w:rPr>
      </w:pP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Pr="00C243DB" w:rsidRDefault="00C511E5" w:rsidP="00C511E5">
      <w:pPr>
        <w:spacing w:after="0" w:line="220" w:lineRule="atLeast"/>
        <w:ind w:firstLine="539"/>
        <w:jc w:val="both"/>
        <w:rPr>
          <w:rFonts w:ascii="Times New Roman" w:hAnsi="Times New Roman" w:cs="Times New Roman"/>
          <w:sz w:val="24"/>
          <w:szCs w:val="24"/>
        </w:rPr>
      </w:pPr>
      <w:bookmarkStart w:id="16" w:name="P216"/>
      <w:bookmarkEnd w:id="16"/>
      <w:r w:rsidRPr="00C243DB">
        <w:rPr>
          <w:rFonts w:ascii="Times New Roman" w:hAnsi="Times New Roman" w:cs="Times New Roman"/>
          <w:sz w:val="24"/>
          <w:szCs w:val="24"/>
        </w:rPr>
        <w:t xml:space="preserve">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w:t>
      </w:r>
      <w:r w:rsidRPr="00C243DB">
        <w:rPr>
          <w:rFonts w:ascii="Times New Roman" w:hAnsi="Times New Roman" w:cs="Times New Roman"/>
          <w:sz w:val="24"/>
          <w:szCs w:val="24"/>
        </w:rPr>
        <w:lastRenderedPageBreak/>
        <w:t>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 xml:space="preserve">7.5. </w:t>
      </w:r>
      <w:r w:rsidR="00CF535B" w:rsidRPr="00C243DB">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243DB">
        <w:rPr>
          <w:rFonts w:ascii="Times New Roman" w:hAnsi="Times New Roman" w:cs="Times New Roman"/>
          <w:sz w:val="24"/>
          <w:szCs w:val="24"/>
        </w:rPr>
        <w:t>.</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размере 10 процентов начальной (максимальной) цены контракта, что составляет </w:t>
      </w:r>
      <w:r w:rsidR="00BA4A19">
        <w:rPr>
          <w:rFonts w:ascii="Times New Roman" w:hAnsi="Times New Roman" w:cs="Times New Roman"/>
          <w:sz w:val="24"/>
          <w:szCs w:val="24"/>
        </w:rPr>
        <w:t>14 893 рубля 20</w:t>
      </w:r>
      <w:r w:rsidRPr="00C243DB">
        <w:rPr>
          <w:rFonts w:ascii="Times New Roman" w:hAnsi="Times New Roman" w:cs="Times New Roman"/>
          <w:sz w:val="24"/>
          <w:szCs w:val="24"/>
        </w:rPr>
        <w:t xml:space="preserve"> копеек.</w:t>
      </w:r>
    </w:p>
    <w:p w:rsidR="00C511E5" w:rsidRPr="00C243DB" w:rsidRDefault="00C511E5" w:rsidP="00C511E5">
      <w:pPr>
        <w:spacing w:after="0" w:line="220" w:lineRule="atLeast"/>
        <w:ind w:firstLine="539"/>
        <w:jc w:val="both"/>
        <w:rPr>
          <w:rFonts w:ascii="Times New Roman" w:eastAsia="Calibri" w:hAnsi="Times New Roman" w:cs="Times New Roman"/>
          <w:sz w:val="24"/>
          <w:szCs w:val="24"/>
        </w:rPr>
      </w:pPr>
      <w:r w:rsidRPr="00C243DB">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BA4A19">
        <w:rPr>
          <w:rFonts w:ascii="Times New Roman" w:eastAsia="Calibri" w:hAnsi="Times New Roman" w:cs="Times New Roman"/>
          <w:sz w:val="24"/>
          <w:szCs w:val="24"/>
        </w:rPr>
        <w:t>14 893,20руб</w:t>
      </w:r>
      <w:r w:rsidRPr="00C243DB">
        <w:rPr>
          <w:rFonts w:ascii="Times New Roman" w:eastAsia="Calibri" w:hAnsi="Times New Roman" w:cs="Times New Roman"/>
          <w:sz w:val="24"/>
          <w:szCs w:val="24"/>
        </w:rPr>
        <w:t>.</w:t>
      </w:r>
    </w:p>
    <w:p w:rsidR="00C511E5" w:rsidRPr="00C243DB" w:rsidRDefault="00C511E5" w:rsidP="00C511E5">
      <w:pPr>
        <w:spacing w:after="0" w:line="220" w:lineRule="atLeast"/>
        <w:ind w:firstLine="539"/>
        <w:jc w:val="both"/>
        <w:rPr>
          <w:rFonts w:ascii="Times New Roman" w:hAnsi="Times New Roman" w:cs="Times New Roman"/>
          <w:sz w:val="24"/>
          <w:szCs w:val="24"/>
        </w:rPr>
      </w:pPr>
      <w:bookmarkStart w:id="17" w:name="P218"/>
      <w:bookmarkEnd w:id="17"/>
      <w:r w:rsidRPr="00C243DB">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lastRenderedPageBreak/>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C243DB"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C243DB">
        <w:rPr>
          <w:rFonts w:ascii="Times New Roman" w:hAnsi="Times New Roman" w:cs="Times New Roman"/>
          <w:sz w:val="24"/>
          <w:szCs w:val="24"/>
        </w:rPr>
        <w:t>.</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outlineLvl w:val="1"/>
        <w:rPr>
          <w:rFonts w:ascii="Times New Roman" w:hAnsi="Times New Roman" w:cs="Times New Roman"/>
          <w:sz w:val="24"/>
          <w:szCs w:val="24"/>
        </w:rPr>
      </w:pPr>
      <w:bookmarkStart w:id="18" w:name="P231"/>
      <w:bookmarkEnd w:id="18"/>
      <w:r w:rsidRPr="00C243DB">
        <w:rPr>
          <w:rFonts w:ascii="Times New Roman" w:hAnsi="Times New Roman" w:cs="Times New Roman"/>
          <w:sz w:val="24"/>
          <w:szCs w:val="24"/>
        </w:rPr>
        <w:t xml:space="preserve">VIII. ОБЕСПЕЧЕНИЕ ИСПОЛНЕНИЯ КОНТРАКТА </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rsidP="00625DE1">
      <w:pPr>
        <w:spacing w:before="100" w:beforeAutospacing="1"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8.1. Обеспечение исполнения настоящего Контракта </w:t>
      </w:r>
      <w:r w:rsidR="00625DE1" w:rsidRPr="00C243DB">
        <w:rPr>
          <w:rFonts w:ascii="Times New Roman" w:hAnsi="Times New Roman" w:cs="Times New Roman"/>
          <w:sz w:val="24"/>
          <w:szCs w:val="24"/>
        </w:rPr>
        <w:t>не требуется.</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outlineLvl w:val="1"/>
        <w:rPr>
          <w:rFonts w:ascii="Times New Roman" w:hAnsi="Times New Roman" w:cs="Times New Roman"/>
          <w:sz w:val="24"/>
          <w:szCs w:val="24"/>
        </w:rPr>
      </w:pPr>
      <w:r w:rsidRPr="00C243DB">
        <w:rPr>
          <w:rFonts w:ascii="Times New Roman" w:hAnsi="Times New Roman" w:cs="Times New Roman"/>
          <w:sz w:val="24"/>
          <w:szCs w:val="24"/>
        </w:rPr>
        <w:t>IX. ОБСТОЯТЕЛЬСТВА НЕПРЕОДОЛИМОЙ СИЛЫ</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4"/>
      <w:bookmarkEnd w:id="19"/>
      <w:r w:rsidRPr="00C243D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C243DB">
        <w:rPr>
          <w:rFonts w:ascii="Times New Roman" w:hAnsi="Times New Roman" w:cs="Times New Roman"/>
          <w:sz w:val="24"/>
          <w:szCs w:val="24"/>
        </w:rPr>
        <w:t>5 (пяти)</w:t>
      </w:r>
      <w:r w:rsidRPr="00C243DB">
        <w:rPr>
          <w:rFonts w:ascii="Times New Roman" w:hAnsi="Times New Roman" w:cs="Times New Roman"/>
          <w:sz w:val="24"/>
          <w:szCs w:val="24"/>
        </w:rPr>
        <w:t xml:space="preserve"> </w:t>
      </w:r>
      <w:r w:rsidR="003F6221" w:rsidRPr="00C243DB">
        <w:rPr>
          <w:rFonts w:ascii="Times New Roman" w:hAnsi="Times New Roman" w:cs="Times New Roman"/>
          <w:sz w:val="24"/>
          <w:szCs w:val="24"/>
        </w:rPr>
        <w:t>рабочих</w:t>
      </w:r>
      <w:r w:rsidRPr="00C243DB">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20" w:name="P255"/>
      <w:bookmarkEnd w:id="20"/>
      <w:r w:rsidRPr="00C243D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C243DB">
          <w:rPr>
            <w:rFonts w:ascii="Times New Roman" w:hAnsi="Times New Roman" w:cs="Times New Roman"/>
            <w:sz w:val="24"/>
            <w:szCs w:val="24"/>
          </w:rPr>
          <w:t>пунктах 9.2</w:t>
        </w:r>
      </w:hyperlink>
      <w:r w:rsidRPr="00C243DB">
        <w:rPr>
          <w:rFonts w:ascii="Times New Roman" w:hAnsi="Times New Roman" w:cs="Times New Roman"/>
          <w:sz w:val="24"/>
          <w:szCs w:val="24"/>
        </w:rPr>
        <w:t xml:space="preserve"> - </w:t>
      </w:r>
      <w:hyperlink w:anchor="P255" w:history="1">
        <w:r w:rsidRPr="00C243DB">
          <w:rPr>
            <w:rFonts w:ascii="Times New Roman" w:hAnsi="Times New Roman" w:cs="Times New Roman"/>
            <w:sz w:val="24"/>
            <w:szCs w:val="24"/>
          </w:rPr>
          <w:t>9.3</w:t>
        </w:r>
      </w:hyperlink>
      <w:r w:rsidRPr="00C243D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C243DB">
        <w:rPr>
          <w:rFonts w:ascii="Times New Roman" w:hAnsi="Times New Roman" w:cs="Times New Roman"/>
          <w:sz w:val="24"/>
          <w:szCs w:val="24"/>
        </w:rPr>
        <w:t>6</w:t>
      </w:r>
      <w:r w:rsidR="00D82DD0" w:rsidRPr="00C243DB">
        <w:rPr>
          <w:rFonts w:ascii="Times New Roman" w:hAnsi="Times New Roman" w:cs="Times New Roman"/>
          <w:sz w:val="24"/>
          <w:szCs w:val="24"/>
        </w:rPr>
        <w:t>0 (</w:t>
      </w:r>
      <w:r w:rsidR="003F6221" w:rsidRPr="00C243DB">
        <w:rPr>
          <w:rFonts w:ascii="Times New Roman" w:hAnsi="Times New Roman" w:cs="Times New Roman"/>
          <w:sz w:val="24"/>
          <w:szCs w:val="24"/>
        </w:rPr>
        <w:t>шестидесяти</w:t>
      </w:r>
      <w:r w:rsidR="00D82DD0" w:rsidRPr="00C243DB">
        <w:rPr>
          <w:rFonts w:ascii="Times New Roman" w:hAnsi="Times New Roman" w:cs="Times New Roman"/>
          <w:sz w:val="24"/>
          <w:szCs w:val="24"/>
        </w:rPr>
        <w:t>) календарных</w:t>
      </w:r>
      <w:r w:rsidRPr="00C243DB">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outlineLvl w:val="1"/>
        <w:rPr>
          <w:rFonts w:ascii="Times New Roman" w:hAnsi="Times New Roman" w:cs="Times New Roman"/>
          <w:sz w:val="24"/>
          <w:szCs w:val="24"/>
        </w:rPr>
      </w:pPr>
      <w:r w:rsidRPr="00C243DB">
        <w:rPr>
          <w:rFonts w:ascii="Times New Roman" w:hAnsi="Times New Roman" w:cs="Times New Roman"/>
          <w:sz w:val="24"/>
          <w:szCs w:val="24"/>
        </w:rPr>
        <w:t>X. РАССМОТРЕНИЕ И РАЗРЕШЕНИЕ СПОРОВ</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C243DB">
        <w:rPr>
          <w:rFonts w:ascii="Times New Roman" w:hAnsi="Times New Roman" w:cs="Times New Roman"/>
          <w:sz w:val="24"/>
          <w:szCs w:val="24"/>
        </w:rPr>
        <w:t>в Арбитражный суд Пензенской области</w:t>
      </w:r>
      <w:r w:rsidRPr="00C243DB">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10.3. До передачи спора на разрешение </w:t>
      </w:r>
      <w:r w:rsidR="009D7415" w:rsidRPr="00C243DB">
        <w:rPr>
          <w:rFonts w:ascii="Times New Roman" w:hAnsi="Times New Roman" w:cs="Times New Roman"/>
          <w:sz w:val="24"/>
          <w:szCs w:val="24"/>
        </w:rPr>
        <w:t>в Арбитражный суд Пензенской области</w:t>
      </w:r>
      <w:r w:rsidRPr="00C243DB">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6" w:history="1">
        <w:r w:rsidRPr="00C243DB">
          <w:rPr>
            <w:rFonts w:ascii="Times New Roman" w:hAnsi="Times New Roman" w:cs="Times New Roman"/>
            <w:sz w:val="24"/>
            <w:szCs w:val="24"/>
          </w:rPr>
          <w:t>части 5 статьи 4</w:t>
        </w:r>
      </w:hyperlink>
      <w:r w:rsidRPr="00C243DB">
        <w:rPr>
          <w:rFonts w:ascii="Times New Roman" w:hAnsi="Times New Roman" w:cs="Times New Roman"/>
          <w:sz w:val="24"/>
          <w:szCs w:val="24"/>
        </w:rPr>
        <w:t xml:space="preserve"> </w:t>
      </w:r>
      <w:r w:rsidRPr="00C243DB">
        <w:rPr>
          <w:rFonts w:ascii="Times New Roman" w:hAnsi="Times New Roman" w:cs="Times New Roman"/>
          <w:sz w:val="24"/>
          <w:szCs w:val="24"/>
        </w:rPr>
        <w:lastRenderedPageBreak/>
        <w:t>Арбитражного процессуального кодекса Российской Федерации принятие сторонами мер по досудебному урегулированию не является обязательным.</w:t>
      </w:r>
    </w:p>
    <w:p w:rsidR="00F04C06" w:rsidRPr="001D4B87" w:rsidRDefault="00F04C06" w:rsidP="00F04C06">
      <w:pPr>
        <w:spacing w:before="220" w:after="100" w:afterAutospacing="1" w:line="220" w:lineRule="atLeast"/>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E523A7">
        <w:rPr>
          <w:rFonts w:ascii="Times New Roman" w:eastAsia="Calibri" w:hAnsi="Times New Roman" w:cs="Times New Roman"/>
          <w:sz w:val="24"/>
          <w:szCs w:val="24"/>
        </w:rPr>
        <w:t xml:space="preserve">10.4. </w:t>
      </w:r>
      <w:r w:rsidRPr="001D4B87">
        <w:rPr>
          <w:rFonts w:ascii="Times New Roman" w:hAnsi="Times New Roman" w:cs="Times New Roman"/>
          <w:sz w:val="24"/>
          <w:szCs w:val="24"/>
        </w:rPr>
        <w:t>До передачи спора на разрешение в суд, стороны принимают меры по его урегулированию в претензионном порядке. Обмен документами при применении мер ответственности и совершении иных действий в связи с нарушением сторонами условий Контракта осуществляется в соответствии с ч. 16 ст. 94 Федерального Закона № 44-ФЗ.</w:t>
      </w:r>
    </w:p>
    <w:p w:rsidR="002A17A4" w:rsidRPr="00C243DB" w:rsidRDefault="002A17A4" w:rsidP="00F04C06">
      <w:pPr>
        <w:spacing w:before="220" w:after="100" w:afterAutospacing="1" w:line="220" w:lineRule="atLeast"/>
        <w:ind w:firstLine="539"/>
        <w:contextualSpacing/>
        <w:jc w:val="both"/>
        <w:rPr>
          <w:rFonts w:ascii="Times New Roman" w:hAnsi="Times New Roman" w:cs="Times New Roman"/>
          <w:sz w:val="24"/>
          <w:szCs w:val="24"/>
        </w:rPr>
      </w:pPr>
    </w:p>
    <w:p w:rsidR="002A17A4" w:rsidRPr="00C243DB" w:rsidRDefault="002A17A4">
      <w:pPr>
        <w:spacing w:after="1" w:line="220" w:lineRule="atLeast"/>
        <w:jc w:val="center"/>
        <w:outlineLvl w:val="1"/>
        <w:rPr>
          <w:rFonts w:ascii="Times New Roman" w:hAnsi="Times New Roman" w:cs="Times New Roman"/>
          <w:sz w:val="24"/>
          <w:szCs w:val="24"/>
        </w:rPr>
      </w:pPr>
      <w:r w:rsidRPr="00C243DB">
        <w:rPr>
          <w:rFonts w:ascii="Times New Roman" w:hAnsi="Times New Roman" w:cs="Times New Roman"/>
          <w:sz w:val="24"/>
          <w:szCs w:val="24"/>
        </w:rPr>
        <w:t>XI. СРОК ДЕЙСТВИЯ И ПОРЯДОК ИЗМЕНЕНИЯ,</w:t>
      </w:r>
    </w:p>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РАСТОРЖЕНИЯ КОНТРАКТА</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1" w:name="P275"/>
      <w:bookmarkEnd w:id="21"/>
      <w:r w:rsidRPr="00C243DB">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C243DB">
        <w:rPr>
          <w:rFonts w:ascii="Times New Roman" w:hAnsi="Times New Roman" w:cs="Times New Roman"/>
          <w:sz w:val="24"/>
          <w:szCs w:val="24"/>
        </w:rPr>
        <w:t>действует по "</w:t>
      </w:r>
      <w:r w:rsidR="00BA4A19">
        <w:rPr>
          <w:rFonts w:ascii="Times New Roman" w:hAnsi="Times New Roman" w:cs="Times New Roman"/>
          <w:sz w:val="24"/>
          <w:szCs w:val="24"/>
        </w:rPr>
        <w:t>30</w:t>
      </w:r>
      <w:r w:rsidR="00EB6268" w:rsidRPr="00C243DB">
        <w:rPr>
          <w:rFonts w:ascii="Times New Roman" w:hAnsi="Times New Roman" w:cs="Times New Roman"/>
          <w:sz w:val="24"/>
          <w:szCs w:val="24"/>
        </w:rPr>
        <w:t xml:space="preserve">" </w:t>
      </w:r>
      <w:r w:rsidR="00BA4A19">
        <w:rPr>
          <w:rFonts w:ascii="Times New Roman" w:hAnsi="Times New Roman" w:cs="Times New Roman"/>
          <w:sz w:val="24"/>
          <w:szCs w:val="24"/>
        </w:rPr>
        <w:t>июня</w:t>
      </w:r>
      <w:r w:rsidR="008161EC">
        <w:rPr>
          <w:rFonts w:ascii="Times New Roman" w:hAnsi="Times New Roman" w:cs="Times New Roman"/>
          <w:sz w:val="24"/>
          <w:szCs w:val="24"/>
        </w:rPr>
        <w:t xml:space="preserve"> </w:t>
      </w:r>
      <w:r w:rsidR="00B63A1C" w:rsidRPr="00C243DB">
        <w:rPr>
          <w:rFonts w:ascii="Times New Roman" w:hAnsi="Times New Roman" w:cs="Times New Roman"/>
          <w:sz w:val="24"/>
          <w:szCs w:val="24"/>
        </w:rPr>
        <w:t xml:space="preserve"> </w:t>
      </w:r>
      <w:r w:rsidR="00EB6268" w:rsidRPr="00C243DB">
        <w:rPr>
          <w:rFonts w:ascii="Times New Roman" w:hAnsi="Times New Roman" w:cs="Times New Roman"/>
          <w:sz w:val="24"/>
          <w:szCs w:val="24"/>
        </w:rPr>
        <w:t>202</w:t>
      </w:r>
      <w:r w:rsidR="00B95CF4">
        <w:rPr>
          <w:rFonts w:ascii="Times New Roman" w:hAnsi="Times New Roman" w:cs="Times New Roman"/>
          <w:sz w:val="24"/>
          <w:szCs w:val="24"/>
        </w:rPr>
        <w:t>3</w:t>
      </w:r>
      <w:r w:rsidRPr="00C243DB">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7" w:history="1">
        <w:r w:rsidRPr="00C243DB">
          <w:rPr>
            <w:rFonts w:ascii="Times New Roman" w:hAnsi="Times New Roman" w:cs="Times New Roman"/>
            <w:sz w:val="24"/>
            <w:szCs w:val="24"/>
          </w:rPr>
          <w:t>Законом</w:t>
        </w:r>
      </w:hyperlink>
      <w:r w:rsidRPr="00C243DB">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8" w:history="1">
        <w:r w:rsidRPr="00C243DB">
          <w:rPr>
            <w:rFonts w:ascii="Times New Roman" w:hAnsi="Times New Roman" w:cs="Times New Roman"/>
            <w:sz w:val="24"/>
            <w:szCs w:val="24"/>
          </w:rPr>
          <w:t>статьей 95</w:t>
        </w:r>
      </w:hyperlink>
      <w:r w:rsidRPr="00C243DB">
        <w:rPr>
          <w:rFonts w:ascii="Times New Roman" w:hAnsi="Times New Roman" w:cs="Times New Roman"/>
          <w:sz w:val="24"/>
          <w:szCs w:val="24"/>
        </w:rPr>
        <w:t xml:space="preserve"> Закона N 44-ФЗ.</w:t>
      </w:r>
    </w:p>
    <w:p w:rsidR="002A17A4" w:rsidRPr="00C243DB" w:rsidRDefault="00955F39" w:rsidP="003F7A0E">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p>
    <w:p w:rsidR="002A17A4" w:rsidRPr="00C243DB" w:rsidRDefault="007C74B5" w:rsidP="003F7A0E">
      <w:pPr>
        <w:spacing w:after="1" w:line="220" w:lineRule="atLeast"/>
        <w:jc w:val="center"/>
        <w:outlineLvl w:val="1"/>
        <w:rPr>
          <w:rFonts w:ascii="Times New Roman" w:hAnsi="Times New Roman" w:cs="Times New Roman"/>
          <w:sz w:val="24"/>
          <w:szCs w:val="24"/>
        </w:rPr>
      </w:pPr>
      <w:r w:rsidRPr="00C243DB">
        <w:rPr>
          <w:rFonts w:ascii="Times New Roman" w:hAnsi="Times New Roman" w:cs="Times New Roman"/>
          <w:sz w:val="24"/>
          <w:szCs w:val="24"/>
        </w:rPr>
        <w:t>XII. ПРОЧИЕ ПОЛОЖЕНИЯ</w:t>
      </w:r>
    </w:p>
    <w:p w:rsidR="002A17A4" w:rsidRPr="00C243DB"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C243DB">
        <w:rPr>
          <w:rFonts w:ascii="Times New Roman" w:hAnsi="Times New Roman" w:cs="Times New Roman"/>
          <w:sz w:val="24"/>
          <w:szCs w:val="24"/>
        </w:rPr>
        <w:t xml:space="preserve">течение </w:t>
      </w:r>
      <w:r w:rsidR="003F6221" w:rsidRPr="00C243DB">
        <w:rPr>
          <w:rFonts w:ascii="Times New Roman" w:hAnsi="Times New Roman" w:cs="Times New Roman"/>
          <w:sz w:val="24"/>
          <w:szCs w:val="24"/>
        </w:rPr>
        <w:t>3 (</w:t>
      </w:r>
      <w:r w:rsidR="00EB6268" w:rsidRPr="00C243DB">
        <w:rPr>
          <w:rFonts w:ascii="Times New Roman" w:hAnsi="Times New Roman" w:cs="Times New Roman"/>
          <w:sz w:val="24"/>
          <w:szCs w:val="24"/>
        </w:rPr>
        <w:t>трёх</w:t>
      </w:r>
      <w:r w:rsidR="003F6221" w:rsidRPr="00C243DB">
        <w:rPr>
          <w:rFonts w:ascii="Times New Roman" w:hAnsi="Times New Roman" w:cs="Times New Roman"/>
          <w:sz w:val="24"/>
          <w:szCs w:val="24"/>
        </w:rPr>
        <w:t>)</w:t>
      </w:r>
      <w:r w:rsidRPr="00C243DB">
        <w:rPr>
          <w:rFonts w:ascii="Times New Roman" w:hAnsi="Times New Roman" w:cs="Times New Roman"/>
          <w:sz w:val="24"/>
          <w:szCs w:val="24"/>
        </w:rPr>
        <w:t xml:space="preserve"> </w:t>
      </w:r>
      <w:r w:rsidR="003F6221" w:rsidRPr="00C243DB">
        <w:rPr>
          <w:rFonts w:ascii="Times New Roman" w:hAnsi="Times New Roman" w:cs="Times New Roman"/>
          <w:sz w:val="24"/>
          <w:szCs w:val="24"/>
        </w:rPr>
        <w:t>рабочих</w:t>
      </w:r>
      <w:r w:rsidRPr="00C243DB">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F04C06" w:rsidRDefault="002A17A4" w:rsidP="00F04C06">
      <w:pPr>
        <w:spacing w:after="0"/>
        <w:ind w:firstLine="709"/>
        <w:jc w:val="both"/>
        <w:rPr>
          <w:rFonts w:ascii="Times New Roman" w:eastAsia="Times New Roman" w:hAnsi="Times New Roman" w:cs="Times New Roman"/>
          <w:sz w:val="24"/>
          <w:szCs w:val="24"/>
          <w:lang w:eastAsia="ru-RU"/>
        </w:rPr>
      </w:pPr>
      <w:r w:rsidRPr="00C243DB">
        <w:rPr>
          <w:rFonts w:ascii="Times New Roman" w:hAnsi="Times New Roman" w:cs="Times New Roman"/>
          <w:sz w:val="24"/>
          <w:szCs w:val="24"/>
        </w:rPr>
        <w:t xml:space="preserve">12.3. </w:t>
      </w:r>
      <w:r w:rsidR="00F04C06" w:rsidRPr="001D4B87">
        <w:rPr>
          <w:rFonts w:ascii="Times New Roman" w:eastAsia="Times New Roman" w:hAnsi="Times New Roman" w:cs="Times New Roman"/>
          <w:sz w:val="24"/>
          <w:szCs w:val="24"/>
          <w:lang w:eastAsia="ru-RU"/>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04C06" w:rsidRPr="001D4B87" w:rsidRDefault="00F04C06" w:rsidP="00F04C06">
      <w:pPr>
        <w:spacing w:after="0"/>
        <w:ind w:firstLine="709"/>
        <w:jc w:val="both"/>
        <w:rPr>
          <w:rFonts w:ascii="Times New Roman" w:eastAsia="Times New Roman" w:hAnsi="Times New Roman" w:cs="Times New Roman"/>
          <w:sz w:val="24"/>
          <w:szCs w:val="24"/>
          <w:lang w:eastAsia="ru-RU"/>
        </w:rPr>
      </w:pPr>
      <w:r w:rsidRPr="001D4B87">
        <w:rPr>
          <w:rFonts w:ascii="Times New Roman" w:eastAsia="Times New Roman" w:hAnsi="Times New Roman" w:cs="Times New Roman"/>
          <w:kern w:val="32"/>
          <w:sz w:val="24"/>
          <w:szCs w:val="24"/>
          <w:lang w:eastAsia="x-none"/>
        </w:rPr>
        <w:t xml:space="preserve">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Принятие решения об одностороннем отказе от исполнения Контракта стороны осуществляют в соответствии со статьей 95 Федерального закона № 44-ФЗ.</w:t>
      </w:r>
    </w:p>
    <w:p w:rsidR="002A17A4" w:rsidRPr="00F04C06" w:rsidRDefault="00F04C06" w:rsidP="00F04C06">
      <w:pPr>
        <w:spacing w:after="0" w:line="240" w:lineRule="auto"/>
        <w:ind w:firstLine="709"/>
        <w:jc w:val="both"/>
        <w:rPr>
          <w:rFonts w:ascii="Times New Roman" w:eastAsia="Times New Roman" w:hAnsi="Times New Roman" w:cs="Times New Roman"/>
          <w:kern w:val="32"/>
          <w:sz w:val="24"/>
          <w:szCs w:val="24"/>
          <w:lang w:eastAsia="x-none"/>
        </w:rPr>
      </w:pPr>
      <w:r w:rsidRPr="001D4B87">
        <w:rPr>
          <w:rFonts w:ascii="Times New Roman" w:hAnsi="Times New Roman" w:cs="Times New Roman"/>
          <w:sz w:val="24"/>
          <w:szCs w:val="24"/>
        </w:rPr>
        <w:t>Заказчик обязан принять решение об одностороннем отказе от исполнения контракта в случаях установленных частью 15</w:t>
      </w:r>
      <w:r w:rsidRPr="001D4B87">
        <w:rPr>
          <w:rFonts w:ascii="Times New Roman" w:eastAsia="Times New Roman" w:hAnsi="Times New Roman" w:cs="Times New Roman"/>
          <w:kern w:val="32"/>
          <w:sz w:val="24"/>
          <w:szCs w:val="24"/>
          <w:lang w:eastAsia="x-none"/>
        </w:rPr>
        <w:t xml:space="preserve"> статьи 95 Федерального закона № 44-ФЗ.</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lastRenderedPageBreak/>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EB6268" w:rsidP="003F7A0E">
      <w:pPr>
        <w:spacing w:after="1" w:line="220" w:lineRule="atLeast"/>
        <w:jc w:val="center"/>
        <w:outlineLvl w:val="1"/>
        <w:rPr>
          <w:rFonts w:ascii="Times New Roman" w:hAnsi="Times New Roman" w:cs="Times New Roman"/>
          <w:sz w:val="24"/>
          <w:szCs w:val="24"/>
        </w:rPr>
      </w:pPr>
      <w:r w:rsidRPr="00C243DB">
        <w:rPr>
          <w:rFonts w:ascii="Times New Roman" w:hAnsi="Times New Roman" w:cs="Times New Roman"/>
          <w:sz w:val="24"/>
          <w:szCs w:val="24"/>
        </w:rPr>
        <w:t>XIII. ПЕРЕЧЕНЬ ПРИЛОЖЕНИЙ</w:t>
      </w:r>
    </w:p>
    <w:p w:rsidR="002A17A4" w:rsidRPr="00C243DB" w:rsidRDefault="002A17A4">
      <w:pPr>
        <w:spacing w:after="1" w:line="220" w:lineRule="atLeast"/>
        <w:ind w:firstLine="540"/>
        <w:jc w:val="both"/>
        <w:rPr>
          <w:rFonts w:ascii="Times New Roman" w:hAnsi="Times New Roman" w:cs="Times New Roman"/>
          <w:sz w:val="24"/>
          <w:szCs w:val="24"/>
        </w:rPr>
      </w:pPr>
      <w:r w:rsidRPr="00C243DB">
        <w:rPr>
          <w:rFonts w:ascii="Times New Roman" w:hAnsi="Times New Roman" w:cs="Times New Roman"/>
          <w:sz w:val="24"/>
          <w:szCs w:val="24"/>
        </w:rPr>
        <w:t>Неотъемлемой частью настоящего Контракта является следующее:</w:t>
      </w:r>
    </w:p>
    <w:p w:rsidR="002A17A4" w:rsidRPr="00C243DB" w:rsidRDefault="002A17A4">
      <w:pPr>
        <w:spacing w:before="220" w:after="1" w:line="220" w:lineRule="atLeast"/>
        <w:ind w:firstLine="540"/>
        <w:jc w:val="both"/>
        <w:rPr>
          <w:rFonts w:ascii="Times New Roman" w:hAnsi="Times New Roman" w:cs="Times New Roman"/>
          <w:sz w:val="24"/>
          <w:szCs w:val="24"/>
        </w:rPr>
      </w:pPr>
      <w:r w:rsidRPr="00C243DB">
        <w:rPr>
          <w:rFonts w:ascii="Times New Roman" w:hAnsi="Times New Roman" w:cs="Times New Roman"/>
          <w:sz w:val="24"/>
          <w:szCs w:val="24"/>
        </w:rPr>
        <w:t xml:space="preserve">Приложение N 1 - Спецификация на </w:t>
      </w:r>
      <w:r w:rsidR="003F7A0E">
        <w:rPr>
          <w:rFonts w:ascii="Times New Roman" w:hAnsi="Times New Roman" w:cs="Times New Roman"/>
          <w:sz w:val="24"/>
          <w:szCs w:val="24"/>
        </w:rPr>
        <w:t>1</w:t>
      </w:r>
      <w:r w:rsidR="00094579" w:rsidRPr="00C243DB">
        <w:rPr>
          <w:rFonts w:ascii="Times New Roman" w:hAnsi="Times New Roman" w:cs="Times New Roman"/>
          <w:sz w:val="24"/>
          <w:szCs w:val="24"/>
        </w:rPr>
        <w:t xml:space="preserve"> лист</w:t>
      </w:r>
      <w:r w:rsidR="003F7A0E">
        <w:rPr>
          <w:rFonts w:ascii="Times New Roman" w:hAnsi="Times New Roman" w:cs="Times New Roman"/>
          <w:sz w:val="24"/>
          <w:szCs w:val="24"/>
        </w:rPr>
        <w:t>е</w:t>
      </w:r>
      <w:r w:rsidRPr="00C243DB">
        <w:rPr>
          <w:rFonts w:ascii="Times New Roman" w:hAnsi="Times New Roman" w:cs="Times New Roman"/>
          <w:sz w:val="24"/>
          <w:szCs w:val="24"/>
        </w:rPr>
        <w:t>;</w:t>
      </w:r>
    </w:p>
    <w:p w:rsidR="002A17A4" w:rsidRPr="00C243DB" w:rsidRDefault="002A17A4">
      <w:pPr>
        <w:spacing w:before="220" w:after="1" w:line="220" w:lineRule="atLeast"/>
        <w:ind w:firstLine="540"/>
        <w:jc w:val="both"/>
        <w:rPr>
          <w:rFonts w:ascii="Times New Roman" w:hAnsi="Times New Roman" w:cs="Times New Roman"/>
          <w:sz w:val="24"/>
          <w:szCs w:val="24"/>
        </w:rPr>
      </w:pPr>
      <w:r w:rsidRPr="00C243DB">
        <w:rPr>
          <w:rFonts w:ascii="Times New Roman" w:hAnsi="Times New Roman" w:cs="Times New Roman"/>
          <w:sz w:val="24"/>
          <w:szCs w:val="24"/>
        </w:rPr>
        <w:t xml:space="preserve">Приложение N 2 - Техническое задание </w:t>
      </w:r>
      <w:r w:rsidR="00955F39" w:rsidRPr="00C243DB">
        <w:rPr>
          <w:rFonts w:ascii="Times New Roman" w:hAnsi="Times New Roman" w:cs="Times New Roman"/>
          <w:sz w:val="24"/>
          <w:szCs w:val="24"/>
        </w:rPr>
        <w:t xml:space="preserve">на </w:t>
      </w:r>
      <w:r w:rsidR="003F7A0E">
        <w:rPr>
          <w:rFonts w:ascii="Times New Roman" w:hAnsi="Times New Roman" w:cs="Times New Roman"/>
          <w:sz w:val="24"/>
          <w:szCs w:val="24"/>
        </w:rPr>
        <w:t>2 листах</w:t>
      </w:r>
      <w:r w:rsidRPr="00C243DB">
        <w:rPr>
          <w:rFonts w:ascii="Times New Roman" w:hAnsi="Times New Roman" w:cs="Times New Roman"/>
          <w:sz w:val="24"/>
          <w:szCs w:val="24"/>
        </w:rPr>
        <w:t>;</w:t>
      </w:r>
    </w:p>
    <w:p w:rsidR="002A17A4" w:rsidRPr="00C243DB" w:rsidRDefault="00185CDC">
      <w:pPr>
        <w:spacing w:before="220" w:after="1" w:line="220" w:lineRule="atLeast"/>
        <w:ind w:firstLine="540"/>
        <w:jc w:val="both"/>
        <w:rPr>
          <w:rFonts w:ascii="Times New Roman" w:hAnsi="Times New Roman" w:cs="Times New Roman"/>
          <w:sz w:val="24"/>
          <w:szCs w:val="24"/>
        </w:rPr>
      </w:pPr>
      <w:r w:rsidRPr="00C243DB">
        <w:rPr>
          <w:rFonts w:ascii="Times New Roman" w:hAnsi="Times New Roman" w:cs="Times New Roman"/>
          <w:sz w:val="24"/>
          <w:szCs w:val="24"/>
        </w:rPr>
        <w:t xml:space="preserve">Приложение N 3 - </w:t>
      </w:r>
      <w:r w:rsidR="002A17A4" w:rsidRPr="00C243DB">
        <w:rPr>
          <w:rFonts w:ascii="Times New Roman" w:hAnsi="Times New Roman" w:cs="Times New Roman"/>
          <w:sz w:val="24"/>
          <w:szCs w:val="24"/>
        </w:rPr>
        <w:t xml:space="preserve">Форма заявки на поставку Товара </w:t>
      </w:r>
      <w:r w:rsidR="00955F39" w:rsidRPr="00C243DB">
        <w:rPr>
          <w:rFonts w:ascii="Times New Roman" w:hAnsi="Times New Roman" w:cs="Times New Roman"/>
          <w:sz w:val="24"/>
          <w:szCs w:val="24"/>
        </w:rPr>
        <w:t xml:space="preserve">на </w:t>
      </w:r>
      <w:r w:rsidR="003F7A0E">
        <w:rPr>
          <w:rFonts w:ascii="Times New Roman" w:hAnsi="Times New Roman" w:cs="Times New Roman"/>
          <w:sz w:val="24"/>
          <w:szCs w:val="24"/>
        </w:rPr>
        <w:t>1 листе</w:t>
      </w:r>
      <w:r w:rsidR="002A17A4" w:rsidRPr="00C243DB">
        <w:rPr>
          <w:rFonts w:ascii="Times New Roman" w:hAnsi="Times New Roman" w:cs="Times New Roman"/>
          <w:sz w:val="24"/>
          <w:szCs w:val="24"/>
        </w:rPr>
        <w:t>;</w:t>
      </w:r>
    </w:p>
    <w:p w:rsidR="002A17A4" w:rsidRPr="00C243DB" w:rsidRDefault="002A17A4">
      <w:pPr>
        <w:spacing w:before="220" w:after="1" w:line="220" w:lineRule="atLeast"/>
        <w:ind w:firstLine="540"/>
        <w:jc w:val="both"/>
        <w:rPr>
          <w:rFonts w:ascii="Times New Roman" w:hAnsi="Times New Roman" w:cs="Times New Roman"/>
          <w:sz w:val="24"/>
          <w:szCs w:val="24"/>
        </w:rPr>
      </w:pPr>
      <w:r w:rsidRPr="00C243DB">
        <w:rPr>
          <w:rFonts w:ascii="Times New Roman" w:hAnsi="Times New Roman" w:cs="Times New Roman"/>
          <w:sz w:val="24"/>
          <w:szCs w:val="24"/>
        </w:rPr>
        <w:t xml:space="preserve">Приложение N </w:t>
      </w:r>
      <w:r w:rsidR="00CE529B" w:rsidRPr="00C243DB">
        <w:rPr>
          <w:rFonts w:ascii="Times New Roman" w:hAnsi="Times New Roman" w:cs="Times New Roman"/>
          <w:sz w:val="24"/>
          <w:szCs w:val="24"/>
        </w:rPr>
        <w:t>4</w:t>
      </w:r>
      <w:r w:rsidR="00140089" w:rsidRPr="00C243DB">
        <w:rPr>
          <w:rFonts w:ascii="Times New Roman" w:hAnsi="Times New Roman" w:cs="Times New Roman"/>
          <w:sz w:val="24"/>
          <w:szCs w:val="24"/>
        </w:rPr>
        <w:t>*</w:t>
      </w:r>
      <w:r w:rsidRPr="00C243DB">
        <w:rPr>
          <w:rFonts w:ascii="Times New Roman" w:hAnsi="Times New Roman" w:cs="Times New Roman"/>
          <w:sz w:val="24"/>
          <w:szCs w:val="24"/>
        </w:rPr>
        <w:t xml:space="preserve"> - Перечень адресов поставки Товара </w:t>
      </w:r>
      <w:r w:rsidR="00955F39" w:rsidRPr="00C243DB">
        <w:rPr>
          <w:rFonts w:ascii="Times New Roman" w:hAnsi="Times New Roman" w:cs="Times New Roman"/>
          <w:sz w:val="24"/>
          <w:szCs w:val="24"/>
        </w:rPr>
        <w:t xml:space="preserve">на </w:t>
      </w:r>
      <w:r w:rsidR="003F7A0E">
        <w:rPr>
          <w:rFonts w:ascii="Times New Roman" w:hAnsi="Times New Roman" w:cs="Times New Roman"/>
          <w:sz w:val="24"/>
          <w:szCs w:val="24"/>
        </w:rPr>
        <w:t>1 листе</w:t>
      </w:r>
      <w:r w:rsidRPr="00C243DB">
        <w:rPr>
          <w:rFonts w:ascii="Times New Roman" w:hAnsi="Times New Roman" w:cs="Times New Roman"/>
          <w:sz w:val="24"/>
          <w:szCs w:val="24"/>
        </w:rPr>
        <w:t>.</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outlineLvl w:val="1"/>
        <w:rPr>
          <w:rFonts w:ascii="Times New Roman" w:hAnsi="Times New Roman" w:cs="Times New Roman"/>
          <w:sz w:val="24"/>
          <w:szCs w:val="24"/>
        </w:rPr>
      </w:pPr>
      <w:bookmarkStart w:id="22" w:name="P306"/>
      <w:bookmarkEnd w:id="22"/>
      <w:r w:rsidRPr="00C243DB">
        <w:rPr>
          <w:rFonts w:ascii="Times New Roman" w:hAnsi="Times New Roman" w:cs="Times New Roman"/>
          <w:sz w:val="24"/>
          <w:szCs w:val="24"/>
        </w:rPr>
        <w:t>XIV. АДРЕСА. БАНКОВСКИЕ РЕКВИЗИТЫ СТОРОН:</w:t>
      </w:r>
    </w:p>
    <w:p w:rsidR="002A17A4" w:rsidRPr="00C243DB"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3F7A0E" w:rsidRPr="00C243DB" w:rsidTr="00312C51">
        <w:tc>
          <w:tcPr>
            <w:tcW w:w="4673" w:type="dxa"/>
          </w:tcPr>
          <w:p w:rsidR="003F7A0E" w:rsidRDefault="003F7A0E" w:rsidP="0015277D">
            <w:pPr>
              <w:tabs>
                <w:tab w:val="left" w:pos="0"/>
                <w:tab w:val="center" w:pos="4677"/>
                <w:tab w:val="right" w:pos="9355"/>
              </w:tabs>
              <w:spacing w:after="0" w:line="240" w:lineRule="auto"/>
              <w:jc w:val="both"/>
              <w:rPr>
                <w:rFonts w:ascii="Times New Roman" w:hAnsi="Times New Roman" w:cs="Times New Roman"/>
                <w:b/>
              </w:rPr>
            </w:pPr>
          </w:p>
          <w:p w:rsidR="003F7A0E" w:rsidRPr="001463DF" w:rsidRDefault="003F7A0E" w:rsidP="0015277D">
            <w:pPr>
              <w:tabs>
                <w:tab w:val="left" w:pos="0"/>
                <w:tab w:val="center" w:pos="4677"/>
                <w:tab w:val="right" w:pos="9355"/>
              </w:tabs>
              <w:spacing w:after="0" w:line="240" w:lineRule="auto"/>
              <w:jc w:val="both"/>
              <w:rPr>
                <w:rFonts w:ascii="Times New Roman" w:hAnsi="Times New Roman" w:cs="Times New Roman"/>
                <w:b/>
              </w:rPr>
            </w:pPr>
            <w:r w:rsidRPr="001463DF">
              <w:rPr>
                <w:rFonts w:ascii="Times New Roman" w:hAnsi="Times New Roman" w:cs="Times New Roman"/>
                <w:b/>
              </w:rPr>
              <w:t>Заказчик</w:t>
            </w:r>
          </w:p>
          <w:p w:rsidR="003F7A0E" w:rsidRPr="00CE4324" w:rsidRDefault="003F7A0E" w:rsidP="0015277D">
            <w:pPr>
              <w:spacing w:after="0" w:line="240" w:lineRule="auto"/>
              <w:rPr>
                <w:rFonts w:ascii="Times New Roman" w:eastAsia="Calibri" w:hAnsi="Times New Roman" w:cs="Times New Roman"/>
                <w:bCs/>
              </w:rPr>
            </w:pPr>
            <w:r w:rsidRPr="00CE4324">
              <w:rPr>
                <w:rFonts w:ascii="Times New Roman" w:eastAsia="Calibri" w:hAnsi="Times New Roman" w:cs="Times New Roman"/>
                <w:bCs/>
              </w:rPr>
              <w:t>Муниципальное бюджетное дошкольное образовательное учреждение детский сад №129 города Пензы «Подсолнушек» (МБДОУ детский сад № 129 г. Пензы «Подсолнушек»)</w:t>
            </w:r>
          </w:p>
          <w:p w:rsidR="003F7A0E" w:rsidRPr="00CE4324" w:rsidRDefault="003F7A0E" w:rsidP="0015277D">
            <w:pPr>
              <w:tabs>
                <w:tab w:val="left" w:pos="3544"/>
                <w:tab w:val="left" w:pos="3686"/>
                <w:tab w:val="center" w:pos="5386"/>
              </w:tabs>
              <w:spacing w:after="0" w:line="240" w:lineRule="auto"/>
              <w:rPr>
                <w:rFonts w:ascii="Times New Roman" w:eastAsia="Calibri" w:hAnsi="Times New Roman" w:cs="Times New Roman"/>
              </w:rPr>
            </w:pPr>
            <w:r w:rsidRPr="00CE4324">
              <w:rPr>
                <w:rFonts w:ascii="Times New Roman" w:eastAsia="Calibri" w:hAnsi="Times New Roman" w:cs="Times New Roman"/>
              </w:rPr>
              <w:t xml:space="preserve">Россия, 440060, г. Пенза, </w:t>
            </w:r>
          </w:p>
          <w:p w:rsidR="003F7A0E" w:rsidRPr="00CE4324" w:rsidRDefault="003F7A0E" w:rsidP="0015277D">
            <w:pPr>
              <w:tabs>
                <w:tab w:val="left" w:pos="3544"/>
                <w:tab w:val="left" w:pos="3686"/>
                <w:tab w:val="center" w:pos="5386"/>
              </w:tabs>
              <w:spacing w:after="0" w:line="240" w:lineRule="auto"/>
              <w:rPr>
                <w:rFonts w:ascii="Times New Roman" w:eastAsia="Calibri" w:hAnsi="Times New Roman" w:cs="Times New Roman"/>
                <w:bCs/>
              </w:rPr>
            </w:pPr>
            <w:r w:rsidRPr="00CE4324">
              <w:rPr>
                <w:rFonts w:ascii="Times New Roman" w:eastAsia="Calibri" w:hAnsi="Times New Roman" w:cs="Times New Roman"/>
              </w:rPr>
              <w:t>ул. Рахманинова,35а</w:t>
            </w:r>
          </w:p>
          <w:p w:rsidR="003F7A0E" w:rsidRPr="00CE4324" w:rsidRDefault="003F7A0E" w:rsidP="0015277D">
            <w:pPr>
              <w:tabs>
                <w:tab w:val="left" w:pos="3544"/>
                <w:tab w:val="left" w:pos="3686"/>
                <w:tab w:val="center" w:pos="5386"/>
              </w:tabs>
              <w:spacing w:after="0" w:line="240" w:lineRule="auto"/>
              <w:rPr>
                <w:rFonts w:ascii="Times New Roman" w:eastAsia="Calibri" w:hAnsi="Times New Roman" w:cs="Times New Roman"/>
                <w:bCs/>
              </w:rPr>
            </w:pPr>
            <w:r w:rsidRPr="00CE4324">
              <w:rPr>
                <w:rFonts w:ascii="Times New Roman" w:eastAsia="Calibri" w:hAnsi="Times New Roman" w:cs="Times New Roman"/>
                <w:bCs/>
              </w:rPr>
              <w:t>с</w:t>
            </w:r>
            <w:r>
              <w:rPr>
                <w:rFonts w:ascii="Times New Roman" w:eastAsia="Calibri" w:hAnsi="Times New Roman" w:cs="Times New Roman"/>
                <w:bCs/>
              </w:rPr>
              <w:t>чет</w:t>
            </w:r>
            <w:r w:rsidRPr="00CE4324">
              <w:rPr>
                <w:rFonts w:ascii="Times New Roman" w:eastAsia="Calibri" w:hAnsi="Times New Roman" w:cs="Times New Roman"/>
                <w:bCs/>
              </w:rPr>
              <w:t xml:space="preserve"> 0323</w:t>
            </w:r>
            <w:r>
              <w:rPr>
                <w:rFonts w:ascii="Times New Roman" w:eastAsia="Calibri" w:hAnsi="Times New Roman" w:cs="Times New Roman"/>
                <w:bCs/>
              </w:rPr>
              <w:t>4</w:t>
            </w:r>
            <w:r w:rsidRPr="00CE4324">
              <w:rPr>
                <w:rFonts w:ascii="Times New Roman" w:eastAsia="Calibri" w:hAnsi="Times New Roman" w:cs="Times New Roman"/>
                <w:bCs/>
              </w:rPr>
              <w:t>643567010005500</w:t>
            </w:r>
          </w:p>
          <w:p w:rsidR="003F7A0E" w:rsidRPr="00CE4324" w:rsidRDefault="003F7A0E" w:rsidP="0015277D">
            <w:pPr>
              <w:spacing w:after="0" w:line="276" w:lineRule="auto"/>
              <w:rPr>
                <w:rFonts w:ascii="Times New Roman" w:eastAsia="Calibri" w:hAnsi="Times New Roman" w:cs="Times New Roman"/>
              </w:rPr>
            </w:pPr>
            <w:r w:rsidRPr="00CE4324">
              <w:rPr>
                <w:rFonts w:ascii="Times New Roman" w:eastAsia="Calibri" w:hAnsi="Times New Roman" w:cs="Times New Roman"/>
              </w:rPr>
              <w:t>в ОТДЕЛЕНИЕ ПЕНЗА Г. ПЕНЗА</w:t>
            </w:r>
          </w:p>
          <w:p w:rsidR="003F7A0E" w:rsidRPr="00CE4324" w:rsidRDefault="003F7A0E" w:rsidP="0015277D">
            <w:pPr>
              <w:spacing w:after="0"/>
              <w:rPr>
                <w:rFonts w:ascii="Calibri" w:eastAsia="Calibri" w:hAnsi="Calibri" w:cs="Times New Roman"/>
              </w:rPr>
            </w:pPr>
            <w:r w:rsidRPr="00CE4324">
              <w:rPr>
                <w:rFonts w:ascii="Times New Roman" w:eastAsia="Calibri" w:hAnsi="Times New Roman" w:cs="Times New Roman"/>
              </w:rPr>
              <w:t xml:space="preserve">к/с </w:t>
            </w:r>
            <w:r w:rsidRPr="00CE4324">
              <w:rPr>
                <w:rFonts w:ascii="Calibri" w:eastAsia="Calibri" w:hAnsi="Calibri" w:cs="Times New Roman"/>
              </w:rPr>
              <w:t>40102810045370000047</w:t>
            </w:r>
          </w:p>
          <w:p w:rsidR="003F7A0E" w:rsidRPr="00CE4324" w:rsidRDefault="003F7A0E" w:rsidP="0015277D">
            <w:pPr>
              <w:spacing w:after="0"/>
              <w:rPr>
                <w:rFonts w:ascii="Times New Roman" w:eastAsia="Calibri" w:hAnsi="Times New Roman" w:cs="Times New Roman"/>
              </w:rPr>
            </w:pPr>
            <w:r w:rsidRPr="00CE4324">
              <w:rPr>
                <w:rFonts w:ascii="Times New Roman" w:eastAsia="Calibri" w:hAnsi="Times New Roman" w:cs="Times New Roman"/>
              </w:rPr>
              <w:t>ИНН/КПП 5835001941/583501001</w:t>
            </w:r>
          </w:p>
          <w:p w:rsidR="003F7A0E" w:rsidRPr="00CE4324" w:rsidRDefault="003F7A0E" w:rsidP="0015277D">
            <w:pPr>
              <w:spacing w:after="0" w:line="240" w:lineRule="auto"/>
              <w:rPr>
                <w:rFonts w:ascii="Times New Roman" w:eastAsia="Calibri" w:hAnsi="Times New Roman" w:cs="Times New Roman"/>
              </w:rPr>
            </w:pPr>
            <w:r w:rsidRPr="00CE4324">
              <w:rPr>
                <w:rFonts w:ascii="Times New Roman" w:eastAsia="Calibri" w:hAnsi="Times New Roman" w:cs="Times New Roman"/>
              </w:rPr>
              <w:t>БИК 015655003</w:t>
            </w:r>
          </w:p>
          <w:p w:rsidR="003F7A0E" w:rsidRPr="00CE4324" w:rsidRDefault="003F7A0E" w:rsidP="0015277D">
            <w:pPr>
              <w:spacing w:after="0" w:line="240" w:lineRule="auto"/>
              <w:rPr>
                <w:rFonts w:ascii="Times New Roman" w:eastAsia="Calibri" w:hAnsi="Times New Roman" w:cs="Times New Roman"/>
              </w:rPr>
            </w:pPr>
            <w:r w:rsidRPr="00CE4324">
              <w:rPr>
                <w:rFonts w:ascii="Times New Roman" w:eastAsia="Calibri" w:hAnsi="Times New Roman" w:cs="Times New Roman"/>
              </w:rPr>
              <w:t>Тел: 43-62-40</w:t>
            </w:r>
          </w:p>
          <w:p w:rsidR="003F7A0E" w:rsidRPr="00636291" w:rsidRDefault="003F7A0E" w:rsidP="0015277D">
            <w:pPr>
              <w:spacing w:after="0" w:line="240" w:lineRule="auto"/>
              <w:rPr>
                <w:rFonts w:ascii="Times New Roman" w:hAnsi="Times New Roman" w:cs="Times New Roman"/>
              </w:rPr>
            </w:pPr>
            <w:r w:rsidRPr="00CE4324">
              <w:rPr>
                <w:rFonts w:ascii="Times New Roman" w:eastAsia="Calibri" w:hAnsi="Times New Roman" w:cs="Times New Roman"/>
              </w:rPr>
              <w:t xml:space="preserve">Эл. почта: </w:t>
            </w:r>
            <w:r w:rsidRPr="00CE4324">
              <w:rPr>
                <w:rFonts w:ascii="Times New Roman" w:eastAsia="Calibri" w:hAnsi="Times New Roman" w:cs="Times New Roman"/>
                <w:lang w:val="en-US"/>
              </w:rPr>
              <w:t>ds</w:t>
            </w:r>
            <w:r w:rsidRPr="00CE4324">
              <w:rPr>
                <w:rFonts w:ascii="Times New Roman" w:eastAsia="Calibri" w:hAnsi="Times New Roman" w:cs="Times New Roman"/>
              </w:rPr>
              <w:t>129@</w:t>
            </w:r>
            <w:r w:rsidRPr="00CE4324">
              <w:rPr>
                <w:rFonts w:ascii="Times New Roman" w:eastAsia="Calibri" w:hAnsi="Times New Roman" w:cs="Times New Roman"/>
                <w:lang w:val="en-US"/>
              </w:rPr>
              <w:t>guoedu</w:t>
            </w:r>
            <w:r w:rsidRPr="00CE4324">
              <w:rPr>
                <w:rFonts w:ascii="Times New Roman" w:eastAsia="Calibri" w:hAnsi="Times New Roman" w:cs="Times New Roman"/>
              </w:rPr>
              <w:t>.</w:t>
            </w:r>
            <w:r w:rsidRPr="00CE4324">
              <w:rPr>
                <w:rFonts w:ascii="Times New Roman" w:eastAsia="Calibri" w:hAnsi="Times New Roman" w:cs="Times New Roman"/>
                <w:lang w:val="en-US"/>
              </w:rPr>
              <w:t>ru</w:t>
            </w:r>
          </w:p>
        </w:tc>
        <w:tc>
          <w:tcPr>
            <w:tcW w:w="4394" w:type="dxa"/>
          </w:tcPr>
          <w:p w:rsidR="003F7A0E" w:rsidRPr="009152AE" w:rsidRDefault="003F7A0E" w:rsidP="0015277D">
            <w:pPr>
              <w:spacing w:after="1" w:line="220" w:lineRule="atLeast"/>
              <w:rPr>
                <w:rFonts w:ascii="Times New Roman" w:hAnsi="Times New Roman" w:cs="Times New Roman"/>
              </w:rPr>
            </w:pPr>
            <w:r w:rsidRPr="009152AE">
              <w:rPr>
                <w:rFonts w:ascii="Times New Roman" w:hAnsi="Times New Roman" w:cs="Times New Roman"/>
              </w:rPr>
              <w:t>Поставщик:</w:t>
            </w:r>
          </w:p>
          <w:p w:rsidR="003F7A0E" w:rsidRPr="009152AE" w:rsidRDefault="003F7A0E" w:rsidP="0015277D">
            <w:pPr>
              <w:tabs>
                <w:tab w:val="center" w:pos="5249"/>
                <w:tab w:val="right" w:pos="9355"/>
              </w:tabs>
              <w:suppressAutoHyphens/>
              <w:spacing w:line="220" w:lineRule="atLeast"/>
              <w:rPr>
                <w:rFonts w:ascii="Times New Roman" w:eastAsia="Calibri" w:hAnsi="Times New Roman" w:cs="Times New Roman"/>
                <w:kern w:val="1"/>
              </w:rPr>
            </w:pPr>
            <w:r w:rsidRPr="009152AE">
              <w:rPr>
                <w:rFonts w:ascii="Times New Roman" w:eastAsia="Calibri" w:hAnsi="Times New Roman" w:cs="Times New Roman"/>
                <w:kern w:val="1"/>
              </w:rPr>
              <w:t>ОБЩЕСТВО С ОГРАНИЧЕННОЙ ОТВЕТСТВЕННОСТЬЮ «РУССТОРГ» (ООО «РТ»)</w:t>
            </w:r>
          </w:p>
          <w:p w:rsidR="003F7A0E" w:rsidRPr="009152AE" w:rsidRDefault="003F7A0E" w:rsidP="0015277D">
            <w:pPr>
              <w:tabs>
                <w:tab w:val="center" w:pos="5249"/>
                <w:tab w:val="right" w:pos="9355"/>
              </w:tabs>
              <w:suppressAutoHyphens/>
              <w:spacing w:line="220" w:lineRule="atLeast"/>
              <w:rPr>
                <w:rFonts w:ascii="Times New Roman" w:hAnsi="Times New Roman" w:cs="Times New Roman"/>
              </w:rPr>
            </w:pPr>
            <w:r w:rsidRPr="009152AE">
              <w:rPr>
                <w:rFonts w:ascii="Times New Roman" w:hAnsi="Times New Roman" w:cs="Times New Roman"/>
              </w:rPr>
              <w:t>440015, Пензенская область, г. Пенза, ул. Аустрина, дом 63, литер Ю1, офис 4</w:t>
            </w:r>
          </w:p>
          <w:p w:rsidR="003F7A0E" w:rsidRPr="009152AE" w:rsidRDefault="003F7A0E" w:rsidP="0015277D">
            <w:pPr>
              <w:autoSpaceDE w:val="0"/>
              <w:autoSpaceDN w:val="0"/>
              <w:adjustRightInd w:val="0"/>
              <w:spacing w:after="60"/>
              <w:jc w:val="both"/>
              <w:rPr>
                <w:rFonts w:ascii="Times New Roman" w:hAnsi="Times New Roman" w:cs="Times New Roman"/>
              </w:rPr>
            </w:pPr>
            <w:r w:rsidRPr="009152AE">
              <w:rPr>
                <w:rFonts w:ascii="Times New Roman" w:hAnsi="Times New Roman" w:cs="Times New Roman"/>
              </w:rPr>
              <w:t>р/с 40702810648000005229 в Отделении № 8624 Сбербанка России</w:t>
            </w:r>
          </w:p>
          <w:p w:rsidR="003F7A0E" w:rsidRPr="009152AE" w:rsidRDefault="003F7A0E" w:rsidP="0015277D">
            <w:pPr>
              <w:autoSpaceDE w:val="0"/>
              <w:autoSpaceDN w:val="0"/>
              <w:adjustRightInd w:val="0"/>
              <w:spacing w:after="60"/>
              <w:jc w:val="both"/>
              <w:rPr>
                <w:rFonts w:ascii="Times New Roman" w:hAnsi="Times New Roman" w:cs="Times New Roman"/>
              </w:rPr>
            </w:pPr>
            <w:r w:rsidRPr="009152AE">
              <w:rPr>
                <w:rFonts w:ascii="Times New Roman" w:hAnsi="Times New Roman" w:cs="Times New Roman"/>
              </w:rPr>
              <w:t xml:space="preserve">к/с 30101810000000000635 </w:t>
            </w:r>
          </w:p>
          <w:p w:rsidR="003F7A0E" w:rsidRPr="009152AE" w:rsidRDefault="003F7A0E" w:rsidP="0015277D">
            <w:pPr>
              <w:tabs>
                <w:tab w:val="center" w:pos="5249"/>
                <w:tab w:val="right" w:pos="9355"/>
              </w:tabs>
              <w:suppressAutoHyphens/>
              <w:spacing w:line="220" w:lineRule="atLeast"/>
              <w:rPr>
                <w:rFonts w:ascii="Times New Roman" w:hAnsi="Times New Roman" w:cs="Times New Roman"/>
              </w:rPr>
            </w:pPr>
            <w:r w:rsidRPr="009152AE">
              <w:rPr>
                <w:rFonts w:ascii="Times New Roman" w:hAnsi="Times New Roman" w:cs="Times New Roman"/>
              </w:rPr>
              <w:t xml:space="preserve">БИК 045655635  </w:t>
            </w:r>
          </w:p>
          <w:p w:rsidR="003F7A0E" w:rsidRPr="009152AE" w:rsidRDefault="003F7A0E" w:rsidP="0015277D">
            <w:pPr>
              <w:tabs>
                <w:tab w:val="center" w:pos="5249"/>
                <w:tab w:val="right" w:pos="9355"/>
              </w:tabs>
              <w:suppressAutoHyphens/>
              <w:spacing w:line="220" w:lineRule="atLeast"/>
              <w:rPr>
                <w:rFonts w:ascii="Times New Roman" w:hAnsi="Times New Roman" w:cs="Times New Roman"/>
              </w:rPr>
            </w:pPr>
            <w:r w:rsidRPr="009152AE">
              <w:rPr>
                <w:rFonts w:ascii="Times New Roman" w:hAnsi="Times New Roman" w:cs="Times New Roman"/>
              </w:rPr>
              <w:t>ИНН/КПП 5835129028/583501001</w:t>
            </w:r>
          </w:p>
          <w:p w:rsidR="003F7A0E" w:rsidRPr="009152AE" w:rsidRDefault="003F7A0E" w:rsidP="0015277D">
            <w:pPr>
              <w:tabs>
                <w:tab w:val="center" w:pos="5249"/>
                <w:tab w:val="right" w:pos="9355"/>
              </w:tabs>
              <w:suppressAutoHyphens/>
              <w:spacing w:line="220" w:lineRule="atLeast"/>
              <w:rPr>
                <w:rFonts w:ascii="Times New Roman" w:hAnsi="Times New Roman" w:cs="Times New Roman"/>
              </w:rPr>
            </w:pPr>
            <w:r w:rsidRPr="009152AE">
              <w:rPr>
                <w:rFonts w:ascii="Times New Roman" w:hAnsi="Times New Roman" w:cs="Times New Roman"/>
              </w:rPr>
              <w:t>Тел: 8 (412) 45-23-77</w:t>
            </w:r>
          </w:p>
          <w:p w:rsidR="003F7A0E" w:rsidRPr="009152AE" w:rsidRDefault="003F7A0E" w:rsidP="0015277D">
            <w:pPr>
              <w:tabs>
                <w:tab w:val="center" w:pos="5249"/>
                <w:tab w:val="right" w:pos="9355"/>
              </w:tabs>
              <w:suppressAutoHyphens/>
              <w:spacing w:line="220" w:lineRule="atLeast"/>
              <w:rPr>
                <w:rFonts w:ascii="Times New Roman" w:hAnsi="Times New Roman" w:cs="Times New Roman"/>
              </w:rPr>
            </w:pPr>
            <w:r w:rsidRPr="009152AE">
              <w:rPr>
                <w:rFonts w:ascii="Times New Roman" w:hAnsi="Times New Roman" w:cs="Times New Roman"/>
              </w:rPr>
              <w:t>Телефон для заявок: 8(412) 45-18-48; 89033231911</w:t>
            </w:r>
          </w:p>
          <w:p w:rsidR="003F7A0E" w:rsidRPr="009152AE" w:rsidRDefault="003F7A0E" w:rsidP="0015277D">
            <w:pPr>
              <w:spacing w:after="1" w:line="220" w:lineRule="atLeast"/>
              <w:rPr>
                <w:rFonts w:ascii="Times New Roman" w:hAnsi="Times New Roman" w:cs="Times New Roman"/>
              </w:rPr>
            </w:pPr>
            <w:r w:rsidRPr="009152AE">
              <w:rPr>
                <w:rFonts w:ascii="Times New Roman" w:eastAsia="Calibri" w:hAnsi="Times New Roman" w:cs="Times New Roman"/>
                <w:kern w:val="1"/>
              </w:rPr>
              <w:t xml:space="preserve">Эл. почта: </w:t>
            </w:r>
            <w:hyperlink r:id="rId19" w:history="1">
              <w:r w:rsidRPr="009152AE">
                <w:rPr>
                  <w:rStyle w:val="a7"/>
                  <w:lang w:val="en-US"/>
                </w:rPr>
                <w:t>tender</w:t>
              </w:r>
              <w:r w:rsidRPr="009152AE">
                <w:rPr>
                  <w:rStyle w:val="a7"/>
                </w:rPr>
                <w:t>@</w:t>
              </w:r>
              <w:r w:rsidRPr="009152AE">
                <w:rPr>
                  <w:rStyle w:val="a7"/>
                  <w:lang w:val="en-US"/>
                </w:rPr>
                <w:t>ooorusstorg</w:t>
              </w:r>
              <w:r w:rsidRPr="009152AE">
                <w:rPr>
                  <w:rStyle w:val="a7"/>
                </w:rPr>
                <w:t>.</w:t>
              </w:r>
              <w:r w:rsidRPr="009152AE">
                <w:rPr>
                  <w:rStyle w:val="a7"/>
                  <w:lang w:val="en-US"/>
                </w:rPr>
                <w:t>ru</w:t>
              </w:r>
            </w:hyperlink>
          </w:p>
        </w:tc>
      </w:tr>
      <w:tr w:rsidR="003F7A0E" w:rsidRPr="00C243DB" w:rsidTr="00E87EBF">
        <w:tc>
          <w:tcPr>
            <w:tcW w:w="4673" w:type="dxa"/>
          </w:tcPr>
          <w:p w:rsidR="003F7A0E" w:rsidRDefault="003F7A0E" w:rsidP="0015277D">
            <w:pPr>
              <w:spacing w:after="0" w:line="240" w:lineRule="auto"/>
              <w:jc w:val="both"/>
              <w:rPr>
                <w:rFonts w:ascii="Times New Roman" w:hAnsi="Times New Roman" w:cs="Times New Roman"/>
              </w:rPr>
            </w:pPr>
            <w:r>
              <w:rPr>
                <w:rFonts w:ascii="Times New Roman" w:hAnsi="Times New Roman" w:cs="Times New Roman"/>
              </w:rPr>
              <w:t>От Заказчика</w:t>
            </w:r>
          </w:p>
          <w:p w:rsidR="003F7A0E" w:rsidRDefault="003F7A0E" w:rsidP="0015277D">
            <w:pPr>
              <w:spacing w:after="0" w:line="240" w:lineRule="auto"/>
              <w:jc w:val="both"/>
              <w:rPr>
                <w:rFonts w:ascii="Times New Roman" w:hAnsi="Times New Roman" w:cs="Times New Roman"/>
              </w:rPr>
            </w:pPr>
            <w:r>
              <w:rPr>
                <w:rFonts w:ascii="Times New Roman" w:hAnsi="Times New Roman" w:cs="Times New Roman"/>
              </w:rPr>
              <w:t>Заведующая __________ В.З. Кочеткова</w:t>
            </w:r>
          </w:p>
          <w:p w:rsidR="003F7A0E" w:rsidRPr="001463DF" w:rsidRDefault="003F7A0E" w:rsidP="0015277D">
            <w:pPr>
              <w:spacing w:after="0" w:line="240" w:lineRule="auto"/>
              <w:jc w:val="both"/>
              <w:rPr>
                <w:rFonts w:ascii="Times New Roman" w:hAnsi="Times New Roman" w:cs="Times New Roman"/>
              </w:rPr>
            </w:pPr>
            <w:r w:rsidRPr="001463DF">
              <w:rPr>
                <w:rFonts w:ascii="Times New Roman" w:hAnsi="Times New Roman" w:cs="Times New Roman"/>
              </w:rPr>
              <w:t xml:space="preserve">М.П. </w:t>
            </w:r>
          </w:p>
        </w:tc>
        <w:tc>
          <w:tcPr>
            <w:tcW w:w="4394" w:type="dxa"/>
            <w:vAlign w:val="center"/>
          </w:tcPr>
          <w:p w:rsidR="003F7A0E" w:rsidRPr="009152AE" w:rsidRDefault="003F7A0E" w:rsidP="0015277D">
            <w:pPr>
              <w:spacing w:after="1" w:line="220" w:lineRule="atLeast"/>
              <w:rPr>
                <w:rFonts w:ascii="Times New Roman" w:hAnsi="Times New Roman" w:cs="Times New Roman"/>
              </w:rPr>
            </w:pPr>
            <w:r w:rsidRPr="009152AE">
              <w:rPr>
                <w:rFonts w:ascii="Times New Roman" w:hAnsi="Times New Roman" w:cs="Times New Roman"/>
              </w:rPr>
              <w:t xml:space="preserve">от Поставщика </w:t>
            </w:r>
          </w:p>
          <w:p w:rsidR="003F7A0E" w:rsidRDefault="003F7A0E" w:rsidP="003F7A0E">
            <w:pPr>
              <w:spacing w:after="1" w:line="220" w:lineRule="atLeast"/>
              <w:rPr>
                <w:rFonts w:ascii="Times New Roman" w:hAnsi="Times New Roman" w:cs="Times New Roman"/>
              </w:rPr>
            </w:pPr>
            <w:r>
              <w:rPr>
                <w:rFonts w:ascii="Times New Roman" w:hAnsi="Times New Roman" w:cs="Times New Roman"/>
              </w:rPr>
              <w:t xml:space="preserve">Контрактный </w:t>
            </w:r>
          </w:p>
          <w:p w:rsidR="003F7A0E" w:rsidRPr="009152AE" w:rsidRDefault="003F7A0E" w:rsidP="003F7A0E">
            <w:pPr>
              <w:spacing w:after="1" w:line="220" w:lineRule="atLeast"/>
              <w:rPr>
                <w:rFonts w:ascii="Times New Roman" w:hAnsi="Times New Roman" w:cs="Times New Roman"/>
              </w:rPr>
            </w:pPr>
            <w:r>
              <w:rPr>
                <w:rFonts w:ascii="Times New Roman" w:hAnsi="Times New Roman" w:cs="Times New Roman"/>
              </w:rPr>
              <w:t>управляющий___________</w:t>
            </w:r>
            <w:r w:rsidRPr="009152AE">
              <w:rPr>
                <w:rFonts w:ascii="Times New Roman" w:hAnsi="Times New Roman" w:cs="Times New Roman"/>
              </w:rPr>
              <w:t xml:space="preserve">/ </w:t>
            </w:r>
            <w:r>
              <w:rPr>
                <w:rFonts w:ascii="Times New Roman" w:hAnsi="Times New Roman" w:cs="Times New Roman"/>
                <w:bCs/>
              </w:rPr>
              <w:t>Грушкина А.М./</w:t>
            </w:r>
          </w:p>
        </w:tc>
      </w:tr>
    </w:tbl>
    <w:p w:rsidR="00BE0EB2" w:rsidRDefault="00BE0EB2">
      <w:pPr>
        <w:spacing w:after="1" w:line="220" w:lineRule="atLeast"/>
        <w:jc w:val="right"/>
        <w:outlineLvl w:val="1"/>
        <w:rPr>
          <w:rFonts w:ascii="Times New Roman" w:hAnsi="Times New Roman" w:cs="Times New Roman"/>
          <w:sz w:val="24"/>
          <w:szCs w:val="24"/>
        </w:rPr>
      </w:pPr>
    </w:p>
    <w:p w:rsidR="00BE0EB2" w:rsidRDefault="00BE0EB2">
      <w:pPr>
        <w:spacing w:after="1" w:line="220" w:lineRule="atLeast"/>
        <w:jc w:val="right"/>
        <w:outlineLvl w:val="1"/>
        <w:rPr>
          <w:rFonts w:ascii="Times New Roman" w:hAnsi="Times New Roman" w:cs="Times New Roman"/>
          <w:sz w:val="24"/>
          <w:szCs w:val="24"/>
        </w:rPr>
      </w:pPr>
    </w:p>
    <w:p w:rsidR="00BE0EB2" w:rsidRDefault="00BE0EB2">
      <w:pPr>
        <w:spacing w:after="1" w:line="220" w:lineRule="atLeast"/>
        <w:jc w:val="right"/>
        <w:outlineLvl w:val="1"/>
        <w:rPr>
          <w:rFonts w:ascii="Times New Roman" w:hAnsi="Times New Roman" w:cs="Times New Roman"/>
          <w:sz w:val="24"/>
          <w:szCs w:val="24"/>
        </w:rPr>
      </w:pPr>
    </w:p>
    <w:p w:rsidR="00BE0EB2" w:rsidRDefault="00BE0EB2">
      <w:pPr>
        <w:spacing w:after="1" w:line="220" w:lineRule="atLeast"/>
        <w:jc w:val="right"/>
        <w:outlineLvl w:val="1"/>
        <w:rPr>
          <w:rFonts w:ascii="Times New Roman" w:hAnsi="Times New Roman" w:cs="Times New Roman"/>
          <w:sz w:val="24"/>
          <w:szCs w:val="24"/>
        </w:rPr>
      </w:pPr>
    </w:p>
    <w:p w:rsidR="00BE0EB2" w:rsidRDefault="00BE0EB2">
      <w:pPr>
        <w:spacing w:after="1" w:line="220" w:lineRule="atLeast"/>
        <w:jc w:val="right"/>
        <w:outlineLvl w:val="1"/>
        <w:rPr>
          <w:rFonts w:ascii="Times New Roman" w:hAnsi="Times New Roman" w:cs="Times New Roman"/>
          <w:sz w:val="24"/>
          <w:szCs w:val="24"/>
        </w:rPr>
      </w:pPr>
    </w:p>
    <w:p w:rsidR="002A17A4" w:rsidRPr="00C243DB" w:rsidRDefault="002A17A4">
      <w:pPr>
        <w:spacing w:after="1" w:line="220" w:lineRule="atLeast"/>
        <w:jc w:val="right"/>
        <w:outlineLvl w:val="1"/>
        <w:rPr>
          <w:rFonts w:ascii="Times New Roman" w:hAnsi="Times New Roman" w:cs="Times New Roman"/>
          <w:sz w:val="24"/>
          <w:szCs w:val="24"/>
        </w:rPr>
      </w:pPr>
      <w:r w:rsidRPr="00C243DB">
        <w:rPr>
          <w:rFonts w:ascii="Times New Roman" w:hAnsi="Times New Roman" w:cs="Times New Roman"/>
          <w:sz w:val="24"/>
          <w:szCs w:val="24"/>
        </w:rPr>
        <w:lastRenderedPageBreak/>
        <w:t>Приложение N 1</w:t>
      </w:r>
    </w:p>
    <w:p w:rsidR="002A17A4" w:rsidRPr="00C243DB" w:rsidRDefault="002A17A4">
      <w:pPr>
        <w:spacing w:after="1" w:line="220" w:lineRule="atLeast"/>
        <w:jc w:val="right"/>
        <w:rPr>
          <w:rFonts w:ascii="Times New Roman" w:hAnsi="Times New Roman" w:cs="Times New Roman"/>
          <w:sz w:val="24"/>
          <w:szCs w:val="24"/>
        </w:rPr>
      </w:pPr>
      <w:r w:rsidRPr="00C243DB">
        <w:rPr>
          <w:rFonts w:ascii="Times New Roman" w:hAnsi="Times New Roman" w:cs="Times New Roman"/>
          <w:sz w:val="24"/>
          <w:szCs w:val="24"/>
        </w:rPr>
        <w:t>к Контракту</w:t>
      </w:r>
    </w:p>
    <w:p w:rsidR="002A17A4" w:rsidRPr="00C243DB" w:rsidRDefault="002A17A4">
      <w:pPr>
        <w:spacing w:after="1" w:line="220" w:lineRule="atLeast"/>
        <w:jc w:val="right"/>
        <w:rPr>
          <w:rFonts w:ascii="Times New Roman" w:hAnsi="Times New Roman" w:cs="Times New Roman"/>
          <w:sz w:val="24"/>
          <w:szCs w:val="24"/>
        </w:rPr>
      </w:pPr>
      <w:r w:rsidRPr="00C243DB">
        <w:rPr>
          <w:rFonts w:ascii="Times New Roman" w:hAnsi="Times New Roman" w:cs="Times New Roman"/>
          <w:sz w:val="24"/>
          <w:szCs w:val="24"/>
        </w:rPr>
        <w:t xml:space="preserve">от "__" ____ 20__ г. N </w:t>
      </w:r>
      <w:r w:rsidR="003F7A0E">
        <w:rPr>
          <w:rFonts w:ascii="Times New Roman" w:hAnsi="Times New Roman" w:cs="Times New Roman"/>
          <w:b/>
          <w:sz w:val="24"/>
          <w:szCs w:val="24"/>
        </w:rPr>
        <w:t>0855300002823000188-0001</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rPr>
          <w:rFonts w:ascii="Times New Roman" w:hAnsi="Times New Roman" w:cs="Times New Roman"/>
          <w:sz w:val="24"/>
          <w:szCs w:val="24"/>
        </w:rPr>
      </w:pPr>
      <w:bookmarkStart w:id="23" w:name="P326"/>
      <w:bookmarkEnd w:id="23"/>
      <w:r w:rsidRPr="00C243DB">
        <w:rPr>
          <w:rFonts w:ascii="Times New Roman" w:hAnsi="Times New Roman" w:cs="Times New Roman"/>
          <w:sz w:val="24"/>
          <w:szCs w:val="24"/>
        </w:rPr>
        <w:t>СПЕЦИФИКАЦИЯ</w:t>
      </w:r>
    </w:p>
    <w:p w:rsidR="002A17A4" w:rsidRPr="00C243DB" w:rsidRDefault="002A17A4">
      <w:pPr>
        <w:spacing w:after="1" w:line="220" w:lineRule="atLeast"/>
        <w:jc w:val="both"/>
        <w:rPr>
          <w:rFonts w:ascii="Times New Roman" w:hAnsi="Times New Roman" w:cs="Times New Roman"/>
          <w:sz w:val="24"/>
          <w:szCs w:val="24"/>
        </w:rPr>
      </w:pPr>
    </w:p>
    <w:tbl>
      <w:tblPr>
        <w:tblW w:w="69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7"/>
        <w:gridCol w:w="1406"/>
      </w:tblGrid>
      <w:tr w:rsidR="008161EC" w:rsidRPr="00C243DB" w:rsidTr="008161EC">
        <w:tc>
          <w:tcPr>
            <w:tcW w:w="662" w:type="dxa"/>
          </w:tcPr>
          <w:p w:rsidR="008161EC" w:rsidRPr="00C243DB" w:rsidRDefault="008161EC">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N п/п</w:t>
            </w:r>
          </w:p>
        </w:tc>
        <w:tc>
          <w:tcPr>
            <w:tcW w:w="2168" w:type="dxa"/>
          </w:tcPr>
          <w:p w:rsidR="008161EC" w:rsidRPr="00C243DB" w:rsidRDefault="008161EC">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Наименование Товара</w:t>
            </w:r>
          </w:p>
        </w:tc>
        <w:tc>
          <w:tcPr>
            <w:tcW w:w="1276" w:type="dxa"/>
          </w:tcPr>
          <w:p w:rsidR="008161EC" w:rsidRPr="00C243DB" w:rsidRDefault="008161EC">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Единицы измерения</w:t>
            </w:r>
          </w:p>
        </w:tc>
        <w:tc>
          <w:tcPr>
            <w:tcW w:w="1417" w:type="dxa"/>
          </w:tcPr>
          <w:p w:rsidR="008161EC" w:rsidRPr="00C243DB" w:rsidRDefault="008161EC" w:rsidP="00AD3E66">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 xml:space="preserve">Остаточный срок годности </w:t>
            </w:r>
          </w:p>
        </w:tc>
        <w:tc>
          <w:tcPr>
            <w:tcW w:w="1406" w:type="dxa"/>
          </w:tcPr>
          <w:p w:rsidR="008161EC" w:rsidRPr="00C243DB" w:rsidRDefault="008161EC">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Цена за единицу измерения, руб.</w:t>
            </w:r>
          </w:p>
          <w:p w:rsidR="008161EC" w:rsidRPr="00C243DB" w:rsidRDefault="008161EC">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(включая НДС) (если облагается НДС)</w:t>
            </w:r>
          </w:p>
        </w:tc>
      </w:tr>
      <w:tr w:rsidR="008161EC" w:rsidRPr="00C243DB" w:rsidTr="008161EC">
        <w:tc>
          <w:tcPr>
            <w:tcW w:w="662" w:type="dxa"/>
          </w:tcPr>
          <w:p w:rsidR="008161EC" w:rsidRPr="00C243DB" w:rsidRDefault="008161EC">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1</w:t>
            </w:r>
          </w:p>
        </w:tc>
        <w:tc>
          <w:tcPr>
            <w:tcW w:w="2168" w:type="dxa"/>
          </w:tcPr>
          <w:p w:rsidR="008161EC" w:rsidRPr="00C243DB" w:rsidRDefault="008161EC">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2</w:t>
            </w:r>
          </w:p>
        </w:tc>
        <w:tc>
          <w:tcPr>
            <w:tcW w:w="1276" w:type="dxa"/>
          </w:tcPr>
          <w:p w:rsidR="008161EC" w:rsidRPr="00C243DB" w:rsidRDefault="008161EC">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3</w:t>
            </w:r>
          </w:p>
        </w:tc>
        <w:tc>
          <w:tcPr>
            <w:tcW w:w="1417" w:type="dxa"/>
          </w:tcPr>
          <w:p w:rsidR="008161EC" w:rsidRPr="00C243DB" w:rsidRDefault="008161EC">
            <w:pPr>
              <w:spacing w:after="1" w:line="220" w:lineRule="atLeast"/>
              <w:jc w:val="center"/>
              <w:rPr>
                <w:rFonts w:ascii="Times New Roman" w:hAnsi="Times New Roman" w:cs="Times New Roman"/>
                <w:sz w:val="24"/>
                <w:szCs w:val="24"/>
              </w:rPr>
            </w:pPr>
            <w:bookmarkStart w:id="24" w:name="P341"/>
            <w:bookmarkStart w:id="25" w:name="P342"/>
            <w:bookmarkEnd w:id="24"/>
            <w:bookmarkEnd w:id="25"/>
            <w:r w:rsidRPr="00C243DB">
              <w:rPr>
                <w:rFonts w:ascii="Times New Roman" w:hAnsi="Times New Roman" w:cs="Times New Roman"/>
                <w:sz w:val="24"/>
                <w:szCs w:val="24"/>
              </w:rPr>
              <w:t>5</w:t>
            </w:r>
          </w:p>
        </w:tc>
        <w:tc>
          <w:tcPr>
            <w:tcW w:w="1406" w:type="dxa"/>
          </w:tcPr>
          <w:p w:rsidR="008161EC" w:rsidRPr="00C243DB" w:rsidRDefault="008161EC">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6</w:t>
            </w:r>
          </w:p>
        </w:tc>
        <w:bookmarkStart w:id="26" w:name="P344"/>
        <w:bookmarkStart w:id="27" w:name="P345"/>
        <w:bookmarkEnd w:id="26"/>
        <w:bookmarkEnd w:id="27"/>
      </w:tr>
      <w:tr w:rsidR="008161EC" w:rsidRPr="00C243DB" w:rsidTr="008161EC">
        <w:tc>
          <w:tcPr>
            <w:tcW w:w="662" w:type="dxa"/>
          </w:tcPr>
          <w:p w:rsidR="008161EC" w:rsidRPr="00C243DB" w:rsidRDefault="008161EC" w:rsidP="00B63A1C">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1.</w:t>
            </w:r>
          </w:p>
        </w:tc>
        <w:tc>
          <w:tcPr>
            <w:tcW w:w="2168" w:type="dxa"/>
          </w:tcPr>
          <w:p w:rsidR="008161EC" w:rsidRPr="00B95CF4" w:rsidRDefault="008161EC" w:rsidP="00B95CF4">
            <w:pPr>
              <w:widowControl w:val="0"/>
              <w:autoSpaceDE w:val="0"/>
              <w:autoSpaceDN w:val="0"/>
              <w:jc w:val="center"/>
              <w:rPr>
                <w:rFonts w:ascii="Times New Roman" w:hAnsi="Times New Roman" w:cs="Times New Roman"/>
                <w:sz w:val="24"/>
                <w:szCs w:val="24"/>
                <w:bdr w:val="none" w:sz="0" w:space="0" w:color="auto" w:frame="1"/>
              </w:rPr>
            </w:pPr>
            <w:r w:rsidRPr="00B95CF4">
              <w:rPr>
                <w:rFonts w:ascii="Times New Roman" w:hAnsi="Times New Roman" w:cs="Times New Roman"/>
                <w:sz w:val="24"/>
                <w:szCs w:val="24"/>
                <w:bdr w:val="none" w:sz="0" w:space="0" w:color="auto" w:frame="1"/>
              </w:rPr>
              <w:t>Хлеб недлительного хранения</w:t>
            </w:r>
            <w:r>
              <w:rPr>
                <w:rFonts w:ascii="Times New Roman" w:hAnsi="Times New Roman" w:cs="Times New Roman"/>
                <w:sz w:val="24"/>
                <w:szCs w:val="24"/>
                <w:bdr w:val="none" w:sz="0" w:space="0" w:color="auto" w:frame="1"/>
              </w:rPr>
              <w:t xml:space="preserve"> (хлеб)</w:t>
            </w:r>
          </w:p>
          <w:p w:rsidR="008161EC" w:rsidRPr="00B95CF4" w:rsidRDefault="008161EC" w:rsidP="00B95CF4">
            <w:pPr>
              <w:widowControl w:val="0"/>
              <w:autoSpaceDE w:val="0"/>
              <w:autoSpaceDN w:val="0"/>
              <w:jc w:val="center"/>
              <w:rPr>
                <w:rFonts w:ascii="Times New Roman" w:hAnsi="Times New Roman" w:cs="Times New Roman"/>
                <w:sz w:val="24"/>
                <w:szCs w:val="24"/>
                <w:bdr w:val="none" w:sz="0" w:space="0" w:color="auto" w:frame="1"/>
              </w:rPr>
            </w:pPr>
            <w:r w:rsidRPr="00B95CF4">
              <w:rPr>
                <w:rFonts w:ascii="Times New Roman" w:hAnsi="Times New Roman" w:cs="Times New Roman"/>
                <w:sz w:val="24"/>
                <w:szCs w:val="24"/>
                <w:bdr w:val="none" w:sz="0" w:space="0" w:color="auto" w:frame="1"/>
              </w:rPr>
              <w:t>Код позиции КТРУ10.71.11.110-00000002</w:t>
            </w:r>
          </w:p>
        </w:tc>
        <w:tc>
          <w:tcPr>
            <w:tcW w:w="1276" w:type="dxa"/>
          </w:tcPr>
          <w:p w:rsidR="008161EC" w:rsidRPr="00B95CF4" w:rsidRDefault="008161EC" w:rsidP="00D9564E">
            <w:pPr>
              <w:jc w:val="center"/>
              <w:rPr>
                <w:rFonts w:ascii="Times New Roman" w:hAnsi="Times New Roman" w:cs="Times New Roman"/>
                <w:sz w:val="24"/>
                <w:szCs w:val="24"/>
              </w:rPr>
            </w:pPr>
            <w:r w:rsidRPr="00B95CF4">
              <w:rPr>
                <w:rFonts w:ascii="Times New Roman" w:hAnsi="Times New Roman" w:cs="Times New Roman"/>
                <w:sz w:val="24"/>
                <w:szCs w:val="24"/>
              </w:rPr>
              <w:t>кг</w:t>
            </w:r>
          </w:p>
        </w:tc>
        <w:tc>
          <w:tcPr>
            <w:tcW w:w="1417" w:type="dxa"/>
          </w:tcPr>
          <w:p w:rsidR="008161EC" w:rsidRPr="00B95CF4" w:rsidRDefault="008161EC" w:rsidP="00D9564E">
            <w:pPr>
              <w:jc w:val="center"/>
              <w:rPr>
                <w:rFonts w:ascii="Times New Roman" w:hAnsi="Times New Roman" w:cs="Times New Roman"/>
                <w:sz w:val="24"/>
                <w:szCs w:val="24"/>
              </w:rPr>
            </w:pPr>
            <w:r w:rsidRPr="00B95CF4">
              <w:rPr>
                <w:rFonts w:ascii="Times New Roman" w:hAnsi="Times New Roman" w:cs="Times New Roman"/>
                <w:sz w:val="24"/>
                <w:szCs w:val="24"/>
              </w:rPr>
              <w:t>не менее 48 часов</w:t>
            </w:r>
          </w:p>
        </w:tc>
        <w:tc>
          <w:tcPr>
            <w:tcW w:w="1406" w:type="dxa"/>
          </w:tcPr>
          <w:p w:rsidR="008161EC" w:rsidRPr="00B95CF4" w:rsidRDefault="00BA4A19" w:rsidP="00D9564E">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59,07</w:t>
            </w:r>
          </w:p>
        </w:tc>
      </w:tr>
      <w:tr w:rsidR="008161EC" w:rsidRPr="00C243DB" w:rsidTr="008161EC">
        <w:tc>
          <w:tcPr>
            <w:tcW w:w="662" w:type="dxa"/>
          </w:tcPr>
          <w:p w:rsidR="008161EC" w:rsidRPr="00C243DB" w:rsidRDefault="008161EC" w:rsidP="00B63A1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tcPr>
          <w:p w:rsidR="008161EC" w:rsidRPr="00B95CF4" w:rsidRDefault="008161EC" w:rsidP="00B95CF4">
            <w:pPr>
              <w:widowControl w:val="0"/>
              <w:autoSpaceDE w:val="0"/>
              <w:autoSpaceDN w:val="0"/>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Булочные изделия (батон)</w:t>
            </w:r>
          </w:p>
          <w:p w:rsidR="008161EC" w:rsidRPr="00B95CF4" w:rsidRDefault="008161EC" w:rsidP="00D9564E">
            <w:pPr>
              <w:widowControl w:val="0"/>
              <w:autoSpaceDE w:val="0"/>
              <w:autoSpaceDN w:val="0"/>
              <w:jc w:val="center"/>
              <w:rPr>
                <w:rFonts w:ascii="Times New Roman" w:hAnsi="Times New Roman" w:cs="Times New Roman"/>
                <w:sz w:val="24"/>
                <w:szCs w:val="24"/>
                <w:bdr w:val="none" w:sz="0" w:space="0" w:color="auto" w:frame="1"/>
              </w:rPr>
            </w:pPr>
            <w:r w:rsidRPr="00B95CF4">
              <w:rPr>
                <w:rFonts w:ascii="Times New Roman" w:hAnsi="Times New Roman" w:cs="Times New Roman"/>
                <w:sz w:val="24"/>
                <w:szCs w:val="24"/>
                <w:bdr w:val="none" w:sz="0" w:space="0" w:color="auto" w:frame="1"/>
              </w:rPr>
              <w:t>Код позиции КТРУ10.71.11.120-00000004</w:t>
            </w:r>
          </w:p>
        </w:tc>
        <w:tc>
          <w:tcPr>
            <w:tcW w:w="1276" w:type="dxa"/>
          </w:tcPr>
          <w:p w:rsidR="008161EC" w:rsidRPr="00B95CF4" w:rsidRDefault="008161EC" w:rsidP="00D9564E">
            <w:pPr>
              <w:jc w:val="center"/>
              <w:rPr>
                <w:rFonts w:ascii="Times New Roman" w:hAnsi="Times New Roman" w:cs="Times New Roman"/>
                <w:sz w:val="24"/>
                <w:szCs w:val="24"/>
              </w:rPr>
            </w:pPr>
            <w:r w:rsidRPr="00B95CF4">
              <w:rPr>
                <w:rFonts w:ascii="Times New Roman" w:hAnsi="Times New Roman" w:cs="Times New Roman"/>
                <w:sz w:val="24"/>
                <w:szCs w:val="24"/>
              </w:rPr>
              <w:t>кг</w:t>
            </w:r>
          </w:p>
        </w:tc>
        <w:tc>
          <w:tcPr>
            <w:tcW w:w="1417" w:type="dxa"/>
          </w:tcPr>
          <w:p w:rsidR="008161EC" w:rsidRPr="00B95CF4" w:rsidRDefault="008161EC" w:rsidP="00D9564E">
            <w:pPr>
              <w:jc w:val="center"/>
              <w:rPr>
                <w:rFonts w:ascii="Times New Roman" w:hAnsi="Times New Roman" w:cs="Times New Roman"/>
                <w:sz w:val="24"/>
                <w:szCs w:val="24"/>
              </w:rPr>
            </w:pPr>
            <w:r w:rsidRPr="00B95CF4">
              <w:rPr>
                <w:rFonts w:ascii="Times New Roman" w:hAnsi="Times New Roman" w:cs="Times New Roman"/>
                <w:sz w:val="24"/>
                <w:szCs w:val="24"/>
              </w:rPr>
              <w:t>не менее 48 часов</w:t>
            </w:r>
          </w:p>
        </w:tc>
        <w:tc>
          <w:tcPr>
            <w:tcW w:w="1406" w:type="dxa"/>
          </w:tcPr>
          <w:p w:rsidR="008161EC" w:rsidRPr="00B95CF4" w:rsidRDefault="00BA4A19" w:rsidP="00D9564E">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83,49</w:t>
            </w:r>
          </w:p>
        </w:tc>
      </w:tr>
      <w:tr w:rsidR="00B52246" w:rsidRPr="00C243DB" w:rsidTr="00E06463">
        <w:tc>
          <w:tcPr>
            <w:tcW w:w="5523" w:type="dxa"/>
            <w:gridSpan w:val="4"/>
          </w:tcPr>
          <w:p w:rsidR="00B52246" w:rsidRPr="00B95CF4" w:rsidRDefault="00B52246" w:rsidP="00D9564E">
            <w:pPr>
              <w:jc w:val="center"/>
              <w:rPr>
                <w:rFonts w:ascii="Times New Roman" w:hAnsi="Times New Roman" w:cs="Times New Roman"/>
                <w:sz w:val="24"/>
                <w:szCs w:val="24"/>
              </w:rPr>
            </w:pPr>
            <w:r>
              <w:rPr>
                <w:rFonts w:ascii="Times New Roman" w:hAnsi="Times New Roman" w:cs="Times New Roman"/>
                <w:sz w:val="24"/>
                <w:szCs w:val="24"/>
                <w:bdr w:val="none" w:sz="0" w:space="0" w:color="auto" w:frame="1"/>
              </w:rPr>
              <w:t>Итого:</w:t>
            </w:r>
          </w:p>
        </w:tc>
        <w:tc>
          <w:tcPr>
            <w:tcW w:w="1406" w:type="dxa"/>
          </w:tcPr>
          <w:p w:rsidR="00B52246" w:rsidRDefault="00B52246" w:rsidP="00D9564E">
            <w:pPr>
              <w:spacing w:after="1" w:line="220" w:lineRule="atLeast"/>
              <w:jc w:val="center"/>
              <w:rPr>
                <w:rFonts w:ascii="Times New Roman" w:hAnsi="Times New Roman" w:cs="Times New Roman"/>
                <w:sz w:val="24"/>
                <w:szCs w:val="24"/>
              </w:rPr>
            </w:pPr>
            <w:r w:rsidRPr="00B52246">
              <w:rPr>
                <w:rFonts w:ascii="Times New Roman" w:hAnsi="Times New Roman" w:cs="Times New Roman"/>
                <w:sz w:val="24"/>
                <w:szCs w:val="24"/>
              </w:rPr>
              <w:t>142,56</w:t>
            </w:r>
          </w:p>
        </w:tc>
      </w:tr>
    </w:tbl>
    <w:p w:rsidR="002A17A4" w:rsidRPr="00C243DB" w:rsidRDefault="002A17A4">
      <w:pPr>
        <w:spacing w:after="1" w:line="220" w:lineRule="atLeast"/>
        <w:jc w:val="both"/>
        <w:rPr>
          <w:rFonts w:ascii="Times New Roman" w:hAnsi="Times New Roman" w:cs="Times New Roman"/>
          <w:sz w:val="24"/>
          <w:szCs w:val="24"/>
        </w:rPr>
      </w:pPr>
    </w:p>
    <w:p w:rsidR="00FB24D9" w:rsidRPr="00C243DB" w:rsidRDefault="00FB24D9">
      <w:pPr>
        <w:spacing w:after="1" w:line="220" w:lineRule="atLeast"/>
        <w:jc w:val="both"/>
        <w:rPr>
          <w:rFonts w:ascii="Times New Roman" w:hAnsi="Times New Roman" w:cs="Times New Roman"/>
          <w:sz w:val="24"/>
          <w:szCs w:val="24"/>
        </w:rPr>
      </w:pPr>
    </w:p>
    <w:tbl>
      <w:tblPr>
        <w:tblW w:w="11334"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3082"/>
        <w:gridCol w:w="3896"/>
      </w:tblGrid>
      <w:tr w:rsidR="003F7A0E" w:rsidRPr="00C243DB" w:rsidTr="003F7A0E">
        <w:tc>
          <w:tcPr>
            <w:tcW w:w="4356" w:type="dxa"/>
            <w:tcBorders>
              <w:top w:val="nil"/>
              <w:left w:val="nil"/>
              <w:bottom w:val="nil"/>
              <w:right w:val="nil"/>
            </w:tcBorders>
          </w:tcPr>
          <w:p w:rsidR="003F7A0E" w:rsidRDefault="003F7A0E" w:rsidP="0015277D">
            <w:pPr>
              <w:spacing w:after="0" w:line="240" w:lineRule="auto"/>
              <w:jc w:val="both"/>
              <w:rPr>
                <w:rFonts w:ascii="Times New Roman" w:hAnsi="Times New Roman" w:cs="Times New Roman"/>
              </w:rPr>
            </w:pPr>
            <w:r>
              <w:rPr>
                <w:rFonts w:ascii="Times New Roman" w:hAnsi="Times New Roman" w:cs="Times New Roman"/>
              </w:rPr>
              <w:t>От Заказчика</w:t>
            </w:r>
          </w:p>
          <w:p w:rsidR="003F7A0E" w:rsidRDefault="003F7A0E" w:rsidP="0015277D">
            <w:pPr>
              <w:spacing w:after="0" w:line="240" w:lineRule="auto"/>
              <w:jc w:val="both"/>
              <w:rPr>
                <w:rFonts w:ascii="Times New Roman" w:hAnsi="Times New Roman" w:cs="Times New Roman"/>
              </w:rPr>
            </w:pPr>
            <w:r>
              <w:rPr>
                <w:rFonts w:ascii="Times New Roman" w:hAnsi="Times New Roman" w:cs="Times New Roman"/>
              </w:rPr>
              <w:t>Заведующая __________ В.З. Кочеткова</w:t>
            </w:r>
          </w:p>
          <w:p w:rsidR="003F7A0E" w:rsidRPr="001463DF" w:rsidRDefault="003F7A0E" w:rsidP="0015277D">
            <w:pPr>
              <w:spacing w:after="0" w:line="240" w:lineRule="auto"/>
              <w:jc w:val="both"/>
              <w:rPr>
                <w:rFonts w:ascii="Times New Roman" w:hAnsi="Times New Roman" w:cs="Times New Roman"/>
              </w:rPr>
            </w:pPr>
          </w:p>
        </w:tc>
        <w:tc>
          <w:tcPr>
            <w:tcW w:w="3082" w:type="dxa"/>
            <w:tcBorders>
              <w:top w:val="nil"/>
              <w:left w:val="nil"/>
              <w:bottom w:val="nil"/>
              <w:right w:val="nil"/>
            </w:tcBorders>
            <w:vAlign w:val="center"/>
          </w:tcPr>
          <w:p w:rsidR="003F7A0E" w:rsidRPr="009152AE" w:rsidRDefault="003F7A0E" w:rsidP="0015277D">
            <w:pPr>
              <w:spacing w:after="1" w:line="220" w:lineRule="atLeast"/>
              <w:rPr>
                <w:rFonts w:ascii="Times New Roman" w:hAnsi="Times New Roman" w:cs="Times New Roman"/>
              </w:rPr>
            </w:pPr>
            <w:r w:rsidRPr="009152AE">
              <w:rPr>
                <w:rFonts w:ascii="Times New Roman" w:hAnsi="Times New Roman" w:cs="Times New Roman"/>
              </w:rPr>
              <w:t xml:space="preserve">от Поставщика </w:t>
            </w:r>
          </w:p>
          <w:p w:rsidR="003F7A0E" w:rsidRDefault="003F7A0E" w:rsidP="0015277D">
            <w:pPr>
              <w:spacing w:after="1" w:line="220" w:lineRule="atLeast"/>
              <w:rPr>
                <w:rFonts w:ascii="Times New Roman" w:hAnsi="Times New Roman" w:cs="Times New Roman"/>
              </w:rPr>
            </w:pPr>
            <w:r>
              <w:rPr>
                <w:rFonts w:ascii="Times New Roman" w:hAnsi="Times New Roman" w:cs="Times New Roman"/>
              </w:rPr>
              <w:t xml:space="preserve">Контрактный </w:t>
            </w:r>
          </w:p>
          <w:p w:rsidR="003F7A0E" w:rsidRPr="009152AE" w:rsidRDefault="003F7A0E" w:rsidP="0015277D">
            <w:pPr>
              <w:spacing w:after="1" w:line="220" w:lineRule="atLeast"/>
              <w:rPr>
                <w:rFonts w:ascii="Times New Roman" w:hAnsi="Times New Roman" w:cs="Times New Roman"/>
              </w:rPr>
            </w:pPr>
            <w:r>
              <w:rPr>
                <w:rFonts w:ascii="Times New Roman" w:hAnsi="Times New Roman" w:cs="Times New Roman"/>
              </w:rPr>
              <w:t>управляющий__________</w:t>
            </w:r>
            <w:r w:rsidRPr="009152AE">
              <w:rPr>
                <w:rFonts w:ascii="Times New Roman" w:hAnsi="Times New Roman" w:cs="Times New Roman"/>
              </w:rPr>
              <w:t xml:space="preserve">/ </w:t>
            </w:r>
            <w:r>
              <w:rPr>
                <w:rFonts w:ascii="Times New Roman" w:hAnsi="Times New Roman" w:cs="Times New Roman"/>
                <w:bCs/>
              </w:rPr>
              <w:t>Грушкина А.М./</w:t>
            </w:r>
          </w:p>
        </w:tc>
        <w:tc>
          <w:tcPr>
            <w:tcW w:w="3896" w:type="dxa"/>
            <w:tcBorders>
              <w:top w:val="nil"/>
              <w:left w:val="nil"/>
              <w:bottom w:val="nil"/>
              <w:right w:val="nil"/>
            </w:tcBorders>
          </w:tcPr>
          <w:p w:rsidR="003F7A0E" w:rsidRPr="001463DF" w:rsidRDefault="003F7A0E" w:rsidP="0015277D">
            <w:pPr>
              <w:spacing w:after="0" w:line="240" w:lineRule="auto"/>
              <w:jc w:val="both"/>
              <w:rPr>
                <w:rFonts w:ascii="Times New Roman" w:hAnsi="Times New Roman" w:cs="Times New Roman"/>
              </w:rPr>
            </w:pPr>
            <w:r w:rsidRPr="001463DF">
              <w:rPr>
                <w:rFonts w:ascii="Times New Roman" w:hAnsi="Times New Roman" w:cs="Times New Roman"/>
              </w:rPr>
              <w:t xml:space="preserve"> </w:t>
            </w:r>
          </w:p>
        </w:tc>
      </w:tr>
      <w:tr w:rsidR="003F7A0E" w:rsidRPr="00C243DB" w:rsidTr="003F7A0E">
        <w:tc>
          <w:tcPr>
            <w:tcW w:w="4356" w:type="dxa"/>
            <w:tcBorders>
              <w:top w:val="nil"/>
              <w:left w:val="nil"/>
              <w:bottom w:val="single" w:sz="4" w:space="0" w:color="auto"/>
              <w:right w:val="nil"/>
            </w:tcBorders>
          </w:tcPr>
          <w:p w:rsidR="003F7A0E" w:rsidRPr="001463DF" w:rsidRDefault="003F7A0E" w:rsidP="0015277D">
            <w:pPr>
              <w:spacing w:after="0" w:line="240" w:lineRule="auto"/>
              <w:jc w:val="both"/>
              <w:rPr>
                <w:rFonts w:ascii="Times New Roman" w:hAnsi="Times New Roman" w:cs="Times New Roman"/>
              </w:rPr>
            </w:pPr>
          </w:p>
        </w:tc>
        <w:tc>
          <w:tcPr>
            <w:tcW w:w="3082" w:type="dxa"/>
            <w:tcBorders>
              <w:top w:val="nil"/>
              <w:left w:val="nil"/>
              <w:bottom w:val="nil"/>
              <w:right w:val="nil"/>
            </w:tcBorders>
            <w:vAlign w:val="center"/>
          </w:tcPr>
          <w:p w:rsidR="003F7A0E" w:rsidRPr="009152AE" w:rsidRDefault="003F7A0E" w:rsidP="0015277D">
            <w:pPr>
              <w:spacing w:after="1" w:line="220" w:lineRule="atLeast"/>
              <w:rPr>
                <w:rFonts w:ascii="Times New Roman" w:hAnsi="Times New Roman" w:cs="Times New Roman"/>
              </w:rPr>
            </w:pPr>
          </w:p>
        </w:tc>
        <w:tc>
          <w:tcPr>
            <w:tcW w:w="3896" w:type="dxa"/>
            <w:tcBorders>
              <w:top w:val="nil"/>
              <w:left w:val="nil"/>
              <w:bottom w:val="single" w:sz="4" w:space="0" w:color="auto"/>
              <w:right w:val="nil"/>
            </w:tcBorders>
          </w:tcPr>
          <w:p w:rsidR="003F7A0E" w:rsidRPr="001463DF" w:rsidRDefault="003F7A0E" w:rsidP="0015277D">
            <w:pPr>
              <w:spacing w:after="0" w:line="240" w:lineRule="auto"/>
              <w:jc w:val="both"/>
              <w:rPr>
                <w:rFonts w:ascii="Times New Roman" w:hAnsi="Times New Roman" w:cs="Times New Roman"/>
              </w:rPr>
            </w:pPr>
          </w:p>
        </w:tc>
      </w:tr>
      <w:tr w:rsidR="00C243DB" w:rsidRPr="00C243DB" w:rsidTr="003F7A0E">
        <w:tblPrEx>
          <w:tblBorders>
            <w:insideH w:val="single" w:sz="4" w:space="0" w:color="auto"/>
          </w:tblBorders>
        </w:tblPrEx>
        <w:tc>
          <w:tcPr>
            <w:tcW w:w="4356" w:type="dxa"/>
            <w:tcBorders>
              <w:top w:val="single" w:sz="4" w:space="0" w:color="auto"/>
              <w:left w:val="nil"/>
              <w:bottom w:val="nil"/>
              <w:right w:val="nil"/>
            </w:tcBorders>
          </w:tcPr>
          <w:p w:rsidR="00FB24D9" w:rsidRPr="00C243DB" w:rsidRDefault="00FB24D9" w:rsidP="002A4C6F">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М.П. (при наличии)</w:t>
            </w:r>
          </w:p>
        </w:tc>
        <w:tc>
          <w:tcPr>
            <w:tcW w:w="3082" w:type="dxa"/>
            <w:tcBorders>
              <w:top w:val="nil"/>
              <w:left w:val="nil"/>
              <w:bottom w:val="nil"/>
              <w:right w:val="nil"/>
            </w:tcBorders>
          </w:tcPr>
          <w:p w:rsidR="00FB24D9" w:rsidRPr="00C243DB" w:rsidRDefault="00FB24D9" w:rsidP="002A4C6F">
            <w:pPr>
              <w:spacing w:after="1" w:line="220" w:lineRule="atLeast"/>
              <w:rPr>
                <w:rFonts w:ascii="Times New Roman" w:hAnsi="Times New Roman" w:cs="Times New Roman"/>
                <w:sz w:val="24"/>
                <w:szCs w:val="24"/>
              </w:rPr>
            </w:pPr>
          </w:p>
        </w:tc>
        <w:tc>
          <w:tcPr>
            <w:tcW w:w="3896" w:type="dxa"/>
            <w:tcBorders>
              <w:top w:val="single" w:sz="4" w:space="0" w:color="auto"/>
              <w:left w:val="nil"/>
              <w:bottom w:val="nil"/>
              <w:right w:val="nil"/>
            </w:tcBorders>
          </w:tcPr>
          <w:p w:rsidR="00FB24D9" w:rsidRPr="00C243DB" w:rsidRDefault="00FB24D9" w:rsidP="002A4C6F">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М.П. (при наличии)</w:t>
            </w:r>
          </w:p>
        </w:tc>
      </w:tr>
    </w:tbl>
    <w:p w:rsidR="00FB24D9" w:rsidRPr="00C243DB" w:rsidRDefault="00FB24D9">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both"/>
        <w:rPr>
          <w:rFonts w:ascii="Times New Roman" w:hAnsi="Times New Roman" w:cs="Times New Roman"/>
          <w:sz w:val="24"/>
          <w:szCs w:val="24"/>
        </w:rPr>
      </w:pPr>
    </w:p>
    <w:p w:rsidR="00AD3E66" w:rsidRPr="00C243DB" w:rsidRDefault="00AD3E66">
      <w:pPr>
        <w:rPr>
          <w:rFonts w:ascii="Times New Roman" w:hAnsi="Times New Roman" w:cs="Times New Roman"/>
          <w:sz w:val="24"/>
          <w:szCs w:val="24"/>
        </w:rPr>
      </w:pPr>
    </w:p>
    <w:p w:rsidR="00F7020F" w:rsidRPr="00C243DB" w:rsidRDefault="00F7020F">
      <w:pPr>
        <w:rPr>
          <w:rFonts w:ascii="Times New Roman" w:hAnsi="Times New Roman" w:cs="Times New Roman"/>
          <w:sz w:val="24"/>
          <w:szCs w:val="24"/>
        </w:rPr>
      </w:pPr>
      <w:r w:rsidRPr="00C243DB">
        <w:rPr>
          <w:rFonts w:ascii="Times New Roman" w:hAnsi="Times New Roman" w:cs="Times New Roman"/>
          <w:sz w:val="24"/>
          <w:szCs w:val="24"/>
        </w:rPr>
        <w:br w:type="page"/>
      </w:r>
    </w:p>
    <w:p w:rsidR="002A17A4" w:rsidRPr="00C243DB" w:rsidRDefault="002A17A4">
      <w:pPr>
        <w:spacing w:after="1" w:line="220" w:lineRule="atLeast"/>
        <w:jc w:val="right"/>
        <w:outlineLvl w:val="1"/>
        <w:rPr>
          <w:rFonts w:ascii="Times New Roman" w:hAnsi="Times New Roman" w:cs="Times New Roman"/>
          <w:sz w:val="24"/>
          <w:szCs w:val="24"/>
        </w:rPr>
      </w:pPr>
      <w:r w:rsidRPr="00C243DB">
        <w:rPr>
          <w:rFonts w:ascii="Times New Roman" w:hAnsi="Times New Roman" w:cs="Times New Roman"/>
          <w:sz w:val="24"/>
          <w:szCs w:val="24"/>
        </w:rPr>
        <w:lastRenderedPageBreak/>
        <w:t>Приложение N 2</w:t>
      </w:r>
    </w:p>
    <w:p w:rsidR="002A17A4" w:rsidRPr="00C243DB" w:rsidRDefault="002A17A4">
      <w:pPr>
        <w:spacing w:after="1" w:line="220" w:lineRule="atLeast"/>
        <w:jc w:val="right"/>
        <w:rPr>
          <w:rFonts w:ascii="Times New Roman" w:hAnsi="Times New Roman" w:cs="Times New Roman"/>
          <w:sz w:val="24"/>
          <w:szCs w:val="24"/>
        </w:rPr>
      </w:pPr>
      <w:r w:rsidRPr="00C243DB">
        <w:rPr>
          <w:rFonts w:ascii="Times New Roman" w:hAnsi="Times New Roman" w:cs="Times New Roman"/>
          <w:sz w:val="24"/>
          <w:szCs w:val="24"/>
        </w:rPr>
        <w:t>к Контракту</w:t>
      </w:r>
    </w:p>
    <w:p w:rsidR="002A17A4" w:rsidRPr="00C243DB" w:rsidRDefault="002A17A4">
      <w:pPr>
        <w:spacing w:after="1" w:line="220" w:lineRule="atLeast"/>
        <w:jc w:val="right"/>
        <w:rPr>
          <w:rFonts w:ascii="Times New Roman" w:hAnsi="Times New Roman" w:cs="Times New Roman"/>
          <w:sz w:val="24"/>
          <w:szCs w:val="24"/>
        </w:rPr>
      </w:pPr>
      <w:r w:rsidRPr="00C243DB">
        <w:rPr>
          <w:rFonts w:ascii="Times New Roman" w:hAnsi="Times New Roman" w:cs="Times New Roman"/>
          <w:sz w:val="24"/>
          <w:szCs w:val="24"/>
        </w:rPr>
        <w:t>от "__" ____ 20__ г. N</w:t>
      </w:r>
      <w:r w:rsidR="003F7A0E">
        <w:rPr>
          <w:rFonts w:ascii="Times New Roman" w:hAnsi="Times New Roman" w:cs="Times New Roman"/>
          <w:b/>
          <w:sz w:val="24"/>
          <w:szCs w:val="24"/>
        </w:rPr>
        <w:t>0855300002823000188-0001</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rPr>
          <w:rFonts w:ascii="Times New Roman" w:hAnsi="Times New Roman" w:cs="Times New Roman"/>
          <w:sz w:val="24"/>
          <w:szCs w:val="24"/>
        </w:rPr>
      </w:pPr>
      <w:bookmarkStart w:id="28" w:name="P389"/>
      <w:bookmarkEnd w:id="28"/>
      <w:r w:rsidRPr="00C243DB">
        <w:rPr>
          <w:rFonts w:ascii="Times New Roman" w:hAnsi="Times New Roman" w:cs="Times New Roman"/>
          <w:sz w:val="24"/>
          <w:szCs w:val="24"/>
        </w:rPr>
        <w:t xml:space="preserve">ТЕХНИЧЕСКОЕ ЗАДАНИЕ </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both"/>
        <w:rPr>
          <w:rFonts w:ascii="Times New Roman" w:hAnsi="Times New Roman" w:cs="Times New Roman"/>
          <w:sz w:val="24"/>
          <w:szCs w:val="24"/>
        </w:rPr>
      </w:pPr>
    </w:p>
    <w:tbl>
      <w:tblPr>
        <w:tblW w:w="8359" w:type="dxa"/>
        <w:jc w:val="center"/>
        <w:tblLayout w:type="fixed"/>
        <w:tblCellMar>
          <w:left w:w="113" w:type="dxa"/>
        </w:tblCellMar>
        <w:tblLook w:val="04A0" w:firstRow="1" w:lastRow="0" w:firstColumn="1" w:lastColumn="0" w:noHBand="0" w:noVBand="1"/>
      </w:tblPr>
      <w:tblGrid>
        <w:gridCol w:w="704"/>
        <w:gridCol w:w="3383"/>
        <w:gridCol w:w="3421"/>
        <w:gridCol w:w="851"/>
      </w:tblGrid>
      <w:tr w:rsidR="008161EC" w:rsidRPr="00C243DB" w:rsidTr="008161EC">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8161EC" w:rsidRPr="00C243DB" w:rsidRDefault="008161EC" w:rsidP="000743CA">
            <w:pPr>
              <w:spacing w:after="0"/>
              <w:jc w:val="center"/>
              <w:rPr>
                <w:rFonts w:ascii="Times New Roman" w:hAnsi="Times New Roman" w:cs="Times New Roman"/>
                <w:sz w:val="24"/>
                <w:szCs w:val="24"/>
              </w:rPr>
            </w:pPr>
            <w:r w:rsidRPr="00C243DB">
              <w:rPr>
                <w:rFonts w:ascii="Times New Roman" w:hAnsi="Times New Roman" w:cs="Times New Roman"/>
                <w:sz w:val="24"/>
                <w:szCs w:val="24"/>
              </w:rPr>
              <w:t>№</w:t>
            </w:r>
          </w:p>
          <w:p w:rsidR="008161EC" w:rsidRPr="00C243DB" w:rsidRDefault="008161EC" w:rsidP="000743CA">
            <w:pPr>
              <w:spacing w:after="0"/>
              <w:jc w:val="center"/>
              <w:rPr>
                <w:rFonts w:ascii="Times New Roman" w:hAnsi="Times New Roman" w:cs="Times New Roman"/>
                <w:sz w:val="24"/>
                <w:szCs w:val="24"/>
              </w:rPr>
            </w:pPr>
            <w:r w:rsidRPr="00C243DB">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8161EC" w:rsidRPr="00C243DB" w:rsidRDefault="008161EC" w:rsidP="000743CA">
            <w:pPr>
              <w:spacing w:after="0"/>
              <w:jc w:val="center"/>
              <w:rPr>
                <w:rFonts w:ascii="Times New Roman" w:hAnsi="Times New Roman" w:cs="Times New Roman"/>
                <w:sz w:val="24"/>
                <w:szCs w:val="24"/>
              </w:rPr>
            </w:pPr>
            <w:r w:rsidRPr="00C243DB">
              <w:rPr>
                <w:rFonts w:ascii="Times New Roman" w:hAnsi="Times New Roman" w:cs="Times New Roman"/>
                <w:sz w:val="24"/>
                <w:szCs w:val="24"/>
              </w:rPr>
              <w:t>Наименование товара</w:t>
            </w:r>
          </w:p>
          <w:p w:rsidR="008161EC" w:rsidRPr="00C243DB" w:rsidRDefault="008161EC"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8161EC" w:rsidRPr="00C243DB" w:rsidRDefault="008161EC" w:rsidP="000743CA">
            <w:pPr>
              <w:spacing w:after="0"/>
              <w:jc w:val="center"/>
              <w:rPr>
                <w:rFonts w:ascii="Times New Roman" w:hAnsi="Times New Roman" w:cs="Times New Roman"/>
                <w:sz w:val="24"/>
                <w:szCs w:val="24"/>
              </w:rPr>
            </w:pPr>
            <w:r w:rsidRPr="00C243DB">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8161EC" w:rsidRPr="00C243DB" w:rsidRDefault="008161EC" w:rsidP="000743CA">
            <w:pPr>
              <w:spacing w:after="0"/>
              <w:jc w:val="center"/>
              <w:rPr>
                <w:rFonts w:ascii="Times New Roman" w:hAnsi="Times New Roman" w:cs="Times New Roman"/>
                <w:sz w:val="24"/>
                <w:szCs w:val="24"/>
              </w:rPr>
            </w:pPr>
            <w:r w:rsidRPr="00C243DB">
              <w:rPr>
                <w:rFonts w:ascii="Times New Roman" w:hAnsi="Times New Roman" w:cs="Times New Roman"/>
                <w:sz w:val="24"/>
                <w:szCs w:val="24"/>
              </w:rPr>
              <w:t>Ед.</w:t>
            </w:r>
          </w:p>
          <w:p w:rsidR="008161EC" w:rsidRPr="00C243DB" w:rsidRDefault="008161EC" w:rsidP="000743CA">
            <w:pPr>
              <w:spacing w:after="0"/>
              <w:jc w:val="center"/>
              <w:rPr>
                <w:rFonts w:ascii="Times New Roman" w:hAnsi="Times New Roman" w:cs="Times New Roman"/>
                <w:sz w:val="24"/>
                <w:szCs w:val="24"/>
              </w:rPr>
            </w:pPr>
            <w:r w:rsidRPr="00C243DB">
              <w:rPr>
                <w:rFonts w:ascii="Times New Roman" w:hAnsi="Times New Roman" w:cs="Times New Roman"/>
                <w:sz w:val="24"/>
                <w:szCs w:val="24"/>
              </w:rPr>
              <w:t>изм.</w:t>
            </w:r>
          </w:p>
        </w:tc>
      </w:tr>
      <w:tr w:rsidR="008161EC" w:rsidRPr="00C243DB" w:rsidTr="008161EC">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61EC" w:rsidRPr="00C243DB" w:rsidRDefault="008161EC" w:rsidP="00207080">
            <w:pPr>
              <w:suppressAutoHyphens/>
              <w:spacing w:after="0" w:line="100" w:lineRule="atLeast"/>
              <w:jc w:val="both"/>
              <w:textAlignment w:val="baseline"/>
              <w:rPr>
                <w:rFonts w:ascii="Times New Roman" w:hAnsi="Times New Roman" w:cs="Times New Roman"/>
                <w:sz w:val="24"/>
                <w:szCs w:val="24"/>
              </w:rPr>
            </w:pPr>
            <w:r w:rsidRPr="00C243DB">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8161EC" w:rsidRPr="00B95CF4" w:rsidRDefault="008161EC" w:rsidP="00D9564E">
            <w:pPr>
              <w:widowControl w:val="0"/>
              <w:autoSpaceDE w:val="0"/>
              <w:autoSpaceDN w:val="0"/>
              <w:jc w:val="center"/>
              <w:rPr>
                <w:rFonts w:ascii="Times New Roman" w:hAnsi="Times New Roman" w:cs="Times New Roman"/>
                <w:b/>
                <w:sz w:val="24"/>
                <w:szCs w:val="24"/>
                <w:bdr w:val="none" w:sz="0" w:space="0" w:color="auto" w:frame="1"/>
              </w:rPr>
            </w:pPr>
            <w:r w:rsidRPr="00B95CF4">
              <w:rPr>
                <w:rFonts w:ascii="Times New Roman" w:hAnsi="Times New Roman" w:cs="Times New Roman"/>
                <w:b/>
                <w:sz w:val="24"/>
                <w:szCs w:val="24"/>
                <w:bdr w:val="none" w:sz="0" w:space="0" w:color="auto" w:frame="1"/>
              </w:rPr>
              <w:t>Хлеб недлительного хранения</w:t>
            </w:r>
          </w:p>
          <w:p w:rsidR="008161EC" w:rsidRPr="00B95CF4" w:rsidRDefault="008161EC" w:rsidP="00D9564E">
            <w:pPr>
              <w:jc w:val="center"/>
              <w:rPr>
                <w:rFonts w:ascii="Times New Roman" w:hAnsi="Times New Roman" w:cs="Times New Roman"/>
                <w:b/>
                <w:sz w:val="24"/>
                <w:szCs w:val="24"/>
              </w:rPr>
            </w:pPr>
            <w:r w:rsidRPr="00B95CF4">
              <w:rPr>
                <w:rFonts w:ascii="Times New Roman" w:hAnsi="Times New Roman" w:cs="Times New Roman"/>
                <w:sz w:val="24"/>
                <w:szCs w:val="24"/>
                <w:bdr w:val="none" w:sz="0" w:space="0" w:color="auto" w:frame="1"/>
              </w:rPr>
              <w:t xml:space="preserve"> Код позиции КТРУ10.71.11.110-00000002</w:t>
            </w:r>
          </w:p>
        </w:tc>
        <w:tc>
          <w:tcPr>
            <w:tcW w:w="3421" w:type="dxa"/>
            <w:tcBorders>
              <w:top w:val="single" w:sz="4" w:space="0" w:color="000000"/>
              <w:left w:val="single" w:sz="4" w:space="0" w:color="000000"/>
              <w:bottom w:val="single" w:sz="4" w:space="0" w:color="000000"/>
              <w:right w:val="single" w:sz="4" w:space="0" w:color="000000"/>
            </w:tcBorders>
          </w:tcPr>
          <w:p w:rsidR="008161EC" w:rsidRPr="00B95CF4" w:rsidRDefault="008161EC" w:rsidP="00107547">
            <w:pPr>
              <w:spacing w:line="0" w:lineRule="atLeast"/>
              <w:jc w:val="both"/>
              <w:rPr>
                <w:rFonts w:ascii="Times New Roman" w:hAnsi="Times New Roman" w:cs="Times New Roman"/>
                <w:b/>
                <w:sz w:val="24"/>
                <w:szCs w:val="24"/>
              </w:rPr>
            </w:pPr>
            <w:r w:rsidRPr="00B95CF4">
              <w:rPr>
                <w:rFonts w:ascii="Times New Roman" w:hAnsi="Times New Roman" w:cs="Times New Roman"/>
                <w:b/>
                <w:sz w:val="24"/>
                <w:szCs w:val="24"/>
              </w:rPr>
              <w:t xml:space="preserve">Бездрожжевая технология производства: </w:t>
            </w:r>
            <w:r>
              <w:rPr>
                <w:rFonts w:ascii="Times New Roman" w:hAnsi="Times New Roman" w:cs="Times New Roman"/>
                <w:b/>
                <w:sz w:val="24"/>
                <w:szCs w:val="24"/>
              </w:rPr>
              <w:t>нет</w:t>
            </w:r>
          </w:p>
          <w:p w:rsidR="008161EC" w:rsidRPr="00B95CF4" w:rsidRDefault="008161EC" w:rsidP="00107547">
            <w:pPr>
              <w:spacing w:line="0" w:lineRule="atLeast"/>
              <w:jc w:val="both"/>
              <w:rPr>
                <w:rFonts w:ascii="Times New Roman" w:hAnsi="Times New Roman" w:cs="Times New Roman"/>
                <w:sz w:val="24"/>
                <w:szCs w:val="24"/>
              </w:rPr>
            </w:pPr>
            <w:r w:rsidRPr="00B95CF4">
              <w:rPr>
                <w:rFonts w:ascii="Times New Roman" w:hAnsi="Times New Roman" w:cs="Times New Roman"/>
                <w:b/>
                <w:sz w:val="24"/>
                <w:szCs w:val="24"/>
              </w:rPr>
              <w:t xml:space="preserve">Вид хлеба: </w:t>
            </w:r>
            <w:r w:rsidRPr="00B95CF4">
              <w:rPr>
                <w:rFonts w:ascii="Times New Roman" w:hAnsi="Times New Roman" w:cs="Times New Roman"/>
                <w:sz w:val="24"/>
                <w:szCs w:val="24"/>
              </w:rPr>
              <w:t>Ржано-пшеничный</w:t>
            </w:r>
          </w:p>
          <w:p w:rsidR="008161EC" w:rsidRPr="00B95CF4" w:rsidRDefault="008161EC" w:rsidP="00107547">
            <w:pPr>
              <w:spacing w:line="0" w:lineRule="atLeast"/>
              <w:jc w:val="both"/>
              <w:rPr>
                <w:rFonts w:ascii="Times New Roman" w:hAnsi="Times New Roman" w:cs="Times New Roman"/>
                <w:sz w:val="24"/>
                <w:szCs w:val="24"/>
              </w:rPr>
            </w:pPr>
            <w:r w:rsidRPr="00B95CF4">
              <w:rPr>
                <w:rFonts w:ascii="Times New Roman" w:hAnsi="Times New Roman" w:cs="Times New Roman"/>
                <w:b/>
                <w:sz w:val="24"/>
                <w:szCs w:val="24"/>
              </w:rPr>
              <w:t xml:space="preserve">Изделие нарезанное: </w:t>
            </w:r>
            <w:r w:rsidRPr="00B95CF4">
              <w:rPr>
                <w:rFonts w:ascii="Times New Roman" w:hAnsi="Times New Roman" w:cs="Times New Roman"/>
                <w:sz w:val="24"/>
                <w:szCs w:val="24"/>
              </w:rPr>
              <w:t>нет</w:t>
            </w:r>
          </w:p>
          <w:p w:rsidR="008161EC" w:rsidRPr="00B95CF4" w:rsidRDefault="008161EC" w:rsidP="00107547">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Хлеб </w:t>
            </w:r>
            <w:r w:rsidRPr="00B95CF4">
              <w:rPr>
                <w:rFonts w:ascii="Times New Roman" w:hAnsi="Times New Roman" w:cs="Times New Roman"/>
                <w:b/>
                <w:sz w:val="24"/>
                <w:szCs w:val="24"/>
              </w:rPr>
              <w:t>обогащенный витаминами/ микроэлементами:</w:t>
            </w:r>
            <w:r w:rsidRPr="00B95CF4">
              <w:rPr>
                <w:rFonts w:ascii="Times New Roman" w:hAnsi="Times New Roman" w:cs="Times New Roman"/>
                <w:sz w:val="24"/>
                <w:szCs w:val="24"/>
              </w:rPr>
              <w:t xml:space="preserve"> нет</w:t>
            </w:r>
          </w:p>
          <w:p w:rsidR="008161EC" w:rsidRDefault="008161EC" w:rsidP="00107547">
            <w:pPr>
              <w:shd w:val="clear" w:color="auto" w:fill="FFFFFF"/>
              <w:spacing w:line="0" w:lineRule="atLeast"/>
              <w:textAlignment w:val="baseline"/>
              <w:rPr>
                <w:rFonts w:ascii="Times New Roman" w:hAnsi="Times New Roman" w:cs="Times New Roman"/>
                <w:sz w:val="24"/>
                <w:szCs w:val="24"/>
              </w:rPr>
            </w:pPr>
            <w:r w:rsidRPr="00B95CF4">
              <w:rPr>
                <w:rFonts w:ascii="Times New Roman" w:hAnsi="Times New Roman" w:cs="Times New Roman"/>
                <w:b/>
                <w:sz w:val="24"/>
                <w:szCs w:val="24"/>
              </w:rPr>
              <w:t xml:space="preserve">Хлеб по способу производства: </w:t>
            </w:r>
            <w:r w:rsidRPr="00B95CF4">
              <w:rPr>
                <w:rFonts w:ascii="Times New Roman" w:hAnsi="Times New Roman" w:cs="Times New Roman"/>
                <w:sz w:val="24"/>
                <w:szCs w:val="24"/>
              </w:rPr>
              <w:t>формовой</w:t>
            </w:r>
          </w:p>
          <w:p w:rsidR="00A831CD" w:rsidRPr="00B95CF4" w:rsidRDefault="00A831CD" w:rsidP="00107547">
            <w:pPr>
              <w:shd w:val="clear" w:color="auto" w:fill="FFFFFF"/>
              <w:spacing w:line="0" w:lineRule="atLeast"/>
              <w:textAlignment w:val="baseline"/>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8161EC" w:rsidRPr="00B95CF4" w:rsidRDefault="008161EC" w:rsidP="00D9564E">
            <w:pPr>
              <w:jc w:val="center"/>
              <w:rPr>
                <w:rFonts w:ascii="Times New Roman" w:hAnsi="Times New Roman" w:cs="Times New Roman"/>
                <w:sz w:val="24"/>
                <w:szCs w:val="24"/>
              </w:rPr>
            </w:pPr>
            <w:r w:rsidRPr="00B95CF4">
              <w:rPr>
                <w:rFonts w:ascii="Times New Roman" w:hAnsi="Times New Roman" w:cs="Times New Roman"/>
                <w:sz w:val="24"/>
                <w:szCs w:val="24"/>
              </w:rPr>
              <w:t>кг</w:t>
            </w:r>
          </w:p>
        </w:tc>
      </w:tr>
      <w:tr w:rsidR="008161EC" w:rsidRPr="00C243DB" w:rsidTr="008161EC">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61EC" w:rsidRPr="00C243DB" w:rsidRDefault="008161EC" w:rsidP="00207080">
            <w:pPr>
              <w:suppressAutoHyphens/>
              <w:spacing w:after="0" w:line="100" w:lineRule="atLeast"/>
              <w:jc w:val="both"/>
              <w:textAlignment w:val="baseline"/>
              <w:rPr>
                <w:rFonts w:ascii="Times New Roman" w:hAnsi="Times New Roman" w:cs="Times New Roman"/>
                <w:sz w:val="24"/>
                <w:szCs w:val="24"/>
              </w:rPr>
            </w:pP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8161EC" w:rsidRDefault="008161EC" w:rsidP="008D2571">
            <w:pPr>
              <w:widowControl w:val="0"/>
              <w:autoSpaceDE w:val="0"/>
              <w:autoSpaceDN w:val="0"/>
              <w:jc w:val="center"/>
              <w:rPr>
                <w:rFonts w:ascii="Times New Roman" w:hAnsi="Times New Roman" w:cs="Times New Roman"/>
                <w:b/>
                <w:sz w:val="24"/>
                <w:szCs w:val="24"/>
                <w:bdr w:val="none" w:sz="0" w:space="0" w:color="auto" w:frame="1"/>
              </w:rPr>
            </w:pPr>
            <w:r w:rsidRPr="00B95CF4">
              <w:rPr>
                <w:rFonts w:ascii="Times New Roman" w:hAnsi="Times New Roman" w:cs="Times New Roman"/>
                <w:b/>
                <w:sz w:val="24"/>
                <w:szCs w:val="24"/>
                <w:bdr w:val="none" w:sz="0" w:space="0" w:color="auto" w:frame="1"/>
              </w:rPr>
              <w:t xml:space="preserve">Булочные изделия </w:t>
            </w:r>
          </w:p>
          <w:p w:rsidR="008161EC" w:rsidRPr="00B95CF4" w:rsidRDefault="008161EC" w:rsidP="008D2571">
            <w:pPr>
              <w:widowControl w:val="0"/>
              <w:autoSpaceDE w:val="0"/>
              <w:autoSpaceDN w:val="0"/>
              <w:jc w:val="center"/>
              <w:rPr>
                <w:rFonts w:ascii="Times New Roman" w:hAnsi="Times New Roman" w:cs="Times New Roman"/>
                <w:sz w:val="24"/>
                <w:szCs w:val="24"/>
                <w:bdr w:val="none" w:sz="0" w:space="0" w:color="auto" w:frame="1"/>
              </w:rPr>
            </w:pPr>
            <w:r w:rsidRPr="00B95CF4">
              <w:rPr>
                <w:rFonts w:ascii="Times New Roman" w:hAnsi="Times New Roman" w:cs="Times New Roman"/>
                <w:sz w:val="24"/>
                <w:szCs w:val="24"/>
                <w:bdr w:val="none" w:sz="0" w:space="0" w:color="auto" w:frame="1"/>
              </w:rPr>
              <w:t>Код позиции КТРУ10.71.11.120-00000004</w:t>
            </w:r>
          </w:p>
        </w:tc>
        <w:tc>
          <w:tcPr>
            <w:tcW w:w="3421" w:type="dxa"/>
            <w:tcBorders>
              <w:top w:val="single" w:sz="4" w:space="0" w:color="000000"/>
              <w:left w:val="single" w:sz="4" w:space="0" w:color="000000"/>
              <w:bottom w:val="single" w:sz="4" w:space="0" w:color="000000"/>
              <w:right w:val="single" w:sz="4" w:space="0" w:color="000000"/>
            </w:tcBorders>
          </w:tcPr>
          <w:p w:rsidR="008161EC" w:rsidRPr="00B95CF4" w:rsidRDefault="008161EC" w:rsidP="00D9564E">
            <w:pPr>
              <w:jc w:val="both"/>
              <w:rPr>
                <w:rFonts w:ascii="Times New Roman" w:hAnsi="Times New Roman" w:cs="Times New Roman"/>
                <w:sz w:val="24"/>
                <w:szCs w:val="24"/>
              </w:rPr>
            </w:pPr>
            <w:r w:rsidRPr="00B95CF4">
              <w:rPr>
                <w:rFonts w:ascii="Times New Roman" w:hAnsi="Times New Roman" w:cs="Times New Roman"/>
                <w:b/>
                <w:sz w:val="24"/>
                <w:szCs w:val="24"/>
              </w:rPr>
              <w:t xml:space="preserve">Вид сырья: </w:t>
            </w:r>
            <w:r w:rsidRPr="00B95CF4">
              <w:rPr>
                <w:rFonts w:ascii="Times New Roman" w:hAnsi="Times New Roman" w:cs="Times New Roman"/>
                <w:sz w:val="24"/>
                <w:szCs w:val="24"/>
              </w:rPr>
              <w:t>Пшеничная мука</w:t>
            </w:r>
          </w:p>
          <w:p w:rsidR="008161EC" w:rsidRPr="00B95CF4" w:rsidRDefault="008161EC" w:rsidP="00D9564E">
            <w:pPr>
              <w:jc w:val="both"/>
              <w:rPr>
                <w:rFonts w:ascii="Times New Roman" w:hAnsi="Times New Roman" w:cs="Times New Roman"/>
                <w:sz w:val="24"/>
                <w:szCs w:val="24"/>
              </w:rPr>
            </w:pPr>
            <w:r w:rsidRPr="00B95CF4">
              <w:rPr>
                <w:rFonts w:ascii="Times New Roman" w:hAnsi="Times New Roman" w:cs="Times New Roman"/>
                <w:b/>
                <w:sz w:val="24"/>
                <w:szCs w:val="24"/>
              </w:rPr>
              <w:t xml:space="preserve"> Изделие повышенной калорийности:</w:t>
            </w:r>
            <w:r w:rsidRPr="00B95CF4">
              <w:rPr>
                <w:rFonts w:ascii="Times New Roman" w:hAnsi="Times New Roman" w:cs="Times New Roman"/>
                <w:sz w:val="24"/>
                <w:szCs w:val="24"/>
              </w:rPr>
              <w:t xml:space="preserve"> нет.</w:t>
            </w:r>
          </w:p>
          <w:p w:rsidR="008161EC" w:rsidRPr="00B95CF4" w:rsidRDefault="008161EC" w:rsidP="00D9564E">
            <w:pPr>
              <w:jc w:val="both"/>
              <w:rPr>
                <w:rFonts w:ascii="Times New Roman" w:hAnsi="Times New Roman" w:cs="Times New Roman"/>
                <w:sz w:val="24"/>
                <w:szCs w:val="24"/>
              </w:rPr>
            </w:pPr>
            <w:r w:rsidRPr="00B95CF4">
              <w:rPr>
                <w:rFonts w:ascii="Times New Roman" w:hAnsi="Times New Roman" w:cs="Times New Roman"/>
                <w:b/>
                <w:sz w:val="24"/>
                <w:szCs w:val="24"/>
              </w:rPr>
              <w:t>Наличие добавок:</w:t>
            </w:r>
            <w:r w:rsidRPr="00B95CF4">
              <w:rPr>
                <w:rFonts w:ascii="Times New Roman" w:hAnsi="Times New Roman" w:cs="Times New Roman"/>
                <w:sz w:val="24"/>
                <w:szCs w:val="24"/>
              </w:rPr>
              <w:t xml:space="preserve"> нет</w:t>
            </w:r>
          </w:p>
          <w:p w:rsidR="008161EC" w:rsidRPr="00B95CF4" w:rsidRDefault="008161EC" w:rsidP="00D9564E">
            <w:pPr>
              <w:jc w:val="both"/>
              <w:rPr>
                <w:rFonts w:ascii="Times New Roman" w:hAnsi="Times New Roman" w:cs="Times New Roman"/>
                <w:sz w:val="24"/>
                <w:szCs w:val="24"/>
              </w:rPr>
            </w:pPr>
            <w:r w:rsidRPr="00B95CF4">
              <w:rPr>
                <w:rFonts w:ascii="Times New Roman" w:hAnsi="Times New Roman" w:cs="Times New Roman"/>
                <w:b/>
                <w:sz w:val="24"/>
                <w:szCs w:val="24"/>
              </w:rPr>
              <w:t>Наличие начинки:</w:t>
            </w:r>
            <w:r w:rsidRPr="00B95CF4">
              <w:rPr>
                <w:rFonts w:ascii="Times New Roman" w:hAnsi="Times New Roman" w:cs="Times New Roman"/>
                <w:sz w:val="24"/>
                <w:szCs w:val="24"/>
              </w:rPr>
              <w:t xml:space="preserve"> нет</w:t>
            </w:r>
          </w:p>
          <w:p w:rsidR="008161EC" w:rsidRPr="00A831CD" w:rsidRDefault="00A831CD" w:rsidP="00B95CF4">
            <w:pPr>
              <w:jc w:val="both"/>
              <w:rPr>
                <w:rFonts w:ascii="Times New Roman" w:hAnsi="Times New Roman" w:cs="Times New Roman"/>
                <w:sz w:val="24"/>
                <w:szCs w:val="24"/>
              </w:rPr>
            </w:pPr>
            <w:r w:rsidRPr="00A831CD">
              <w:rPr>
                <w:rFonts w:ascii="Times New Roman" w:hAnsi="Times New Roman" w:cs="Times New Roman"/>
                <w:sz w:val="24"/>
                <w:szCs w:val="24"/>
              </w:rPr>
              <w:t>Наименование страны происхождения товара: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8161EC" w:rsidRPr="00B95CF4" w:rsidRDefault="008161EC" w:rsidP="00D9564E">
            <w:pPr>
              <w:jc w:val="center"/>
              <w:rPr>
                <w:rFonts w:ascii="Times New Roman" w:hAnsi="Times New Roman" w:cs="Times New Roman"/>
                <w:sz w:val="24"/>
                <w:szCs w:val="24"/>
              </w:rPr>
            </w:pPr>
            <w:r w:rsidRPr="00B95CF4">
              <w:rPr>
                <w:rFonts w:ascii="Times New Roman" w:hAnsi="Times New Roman" w:cs="Times New Roman"/>
                <w:sz w:val="24"/>
                <w:szCs w:val="24"/>
              </w:rPr>
              <w:t>кг</w:t>
            </w:r>
          </w:p>
        </w:tc>
      </w:tr>
    </w:tbl>
    <w:p w:rsidR="002A17A4" w:rsidRPr="00C243DB" w:rsidRDefault="002A17A4">
      <w:pPr>
        <w:spacing w:after="1" w:line="220" w:lineRule="atLeast"/>
        <w:jc w:val="both"/>
        <w:rPr>
          <w:rFonts w:ascii="Times New Roman" w:hAnsi="Times New Roman" w:cs="Times New Roman"/>
          <w:sz w:val="24"/>
          <w:szCs w:val="24"/>
        </w:rPr>
      </w:pPr>
    </w:p>
    <w:p w:rsidR="00941E6B" w:rsidRPr="00473F53" w:rsidRDefault="00941E6B" w:rsidP="00941E6B">
      <w:pPr>
        <w:spacing w:after="1" w:line="220" w:lineRule="atLeast"/>
        <w:jc w:val="both"/>
        <w:rPr>
          <w:rFonts w:ascii="Times New Roman" w:hAnsi="Times New Roman" w:cs="Times New Roman"/>
        </w:rPr>
      </w:pPr>
      <w:r w:rsidRPr="00473F53">
        <w:rPr>
          <w:rFonts w:ascii="Times New Roman" w:hAnsi="Times New Roman" w:cs="Times New Roman"/>
        </w:rPr>
        <w:t>1. Требования к качественным характеристикам товара.</w:t>
      </w:r>
    </w:p>
    <w:p w:rsidR="00941E6B" w:rsidRPr="00473F53" w:rsidRDefault="00941E6B" w:rsidP="00941E6B">
      <w:pPr>
        <w:spacing w:after="1" w:line="220" w:lineRule="atLeast"/>
        <w:jc w:val="both"/>
        <w:rPr>
          <w:rFonts w:ascii="Times New Roman" w:hAnsi="Times New Roman" w:cs="Times New Roman"/>
        </w:rPr>
      </w:pPr>
      <w:r w:rsidRPr="00473F53">
        <w:rPr>
          <w:rFonts w:ascii="Times New Roman" w:hAnsi="Times New Roman" w:cs="Times New Roman"/>
        </w:rPr>
        <w:t>Предлагаемый к поставке товар должен соответствовать требованиям:</w:t>
      </w:r>
    </w:p>
    <w:p w:rsidR="00941E6B" w:rsidRPr="00941E6B" w:rsidRDefault="00941E6B" w:rsidP="00941E6B">
      <w:pPr>
        <w:spacing w:after="1" w:line="220" w:lineRule="atLeast"/>
        <w:jc w:val="both"/>
        <w:rPr>
          <w:rFonts w:ascii="Times New Roman" w:hAnsi="Times New Roman" w:cs="Times New Roman"/>
        </w:rPr>
      </w:pPr>
      <w:r>
        <w:rPr>
          <w:rFonts w:ascii="Times New Roman" w:hAnsi="Times New Roman" w:cs="Times New Roman"/>
        </w:rPr>
        <w:t xml:space="preserve">-  </w:t>
      </w:r>
      <w:r w:rsidRPr="00941E6B">
        <w:rPr>
          <w:rFonts w:ascii="Times New Roman" w:hAnsi="Times New Roman" w:cs="Times New Roman"/>
        </w:rPr>
        <w:t>ГОСТ 8227-56 «Хлеб и хлебобулочные изделия. Укладывание, хранение, транспортирование».</w:t>
      </w:r>
    </w:p>
    <w:p w:rsidR="00941E6B" w:rsidRPr="00473F53" w:rsidRDefault="00941E6B" w:rsidP="00941E6B">
      <w:pPr>
        <w:spacing w:after="1" w:line="220" w:lineRule="atLeast"/>
        <w:jc w:val="both"/>
        <w:rPr>
          <w:rFonts w:ascii="Times New Roman" w:hAnsi="Times New Roman" w:cs="Times New Roman"/>
        </w:rPr>
      </w:pPr>
      <w:r w:rsidRPr="00473F53">
        <w:rPr>
          <w:rFonts w:ascii="Times New Roman" w:hAnsi="Times New Roman" w:cs="Times New Roman"/>
        </w:rPr>
        <w:t>- Технического регламента Таможенного союза «О безопасности пищевой продукции» (ТР ТС 021/2011);</w:t>
      </w:r>
    </w:p>
    <w:p w:rsidR="00941E6B" w:rsidRPr="00473F53" w:rsidRDefault="00941E6B" w:rsidP="00941E6B">
      <w:pPr>
        <w:spacing w:after="1" w:line="220" w:lineRule="atLeast"/>
        <w:jc w:val="both"/>
        <w:rPr>
          <w:rFonts w:ascii="Times New Roman" w:hAnsi="Times New Roman" w:cs="Times New Roman"/>
        </w:rPr>
      </w:pPr>
      <w:r w:rsidRPr="00473F53">
        <w:rPr>
          <w:rFonts w:ascii="Times New Roman" w:hAnsi="Times New Roman" w:cs="Times New Roman"/>
        </w:rPr>
        <w:t xml:space="preserve"> - Технического регламента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941E6B" w:rsidRPr="00473F53" w:rsidRDefault="00941E6B" w:rsidP="00941E6B">
      <w:pPr>
        <w:spacing w:after="1" w:line="220" w:lineRule="atLeast"/>
        <w:jc w:val="both"/>
        <w:rPr>
          <w:rFonts w:ascii="Times New Roman" w:hAnsi="Times New Roman" w:cs="Times New Roman"/>
        </w:rPr>
      </w:pPr>
      <w:r w:rsidRPr="00473F53">
        <w:rPr>
          <w:rFonts w:ascii="Times New Roman" w:hAnsi="Times New Roman" w:cs="Times New Roman"/>
        </w:rPr>
        <w:t xml:space="preserve">- Нормам Федерального закона от 02.01.2000 г. № 29 «О качестве и безопасности пищевых    продуктов»; </w:t>
      </w:r>
    </w:p>
    <w:p w:rsidR="00941E6B" w:rsidRPr="00473F53" w:rsidRDefault="00941E6B" w:rsidP="00941E6B">
      <w:pPr>
        <w:spacing w:after="1" w:line="220" w:lineRule="atLeast"/>
        <w:jc w:val="both"/>
        <w:rPr>
          <w:rFonts w:ascii="Times New Roman" w:hAnsi="Times New Roman" w:cs="Times New Roman"/>
        </w:rPr>
      </w:pPr>
      <w:r w:rsidRPr="00473F53">
        <w:rPr>
          <w:rFonts w:ascii="Times New Roman" w:hAnsi="Times New Roman" w:cs="Times New Roman"/>
        </w:rPr>
        <w:t>- Нормам Федерального закона от 30.03.1999 г. № 52 «О санитарно-эпидемиологическом благополучии населения»;</w:t>
      </w:r>
    </w:p>
    <w:p w:rsidR="00941E6B" w:rsidRPr="00473F53" w:rsidRDefault="00941E6B" w:rsidP="00941E6B">
      <w:pPr>
        <w:spacing w:after="1" w:line="220" w:lineRule="atLeast"/>
        <w:jc w:val="both"/>
        <w:rPr>
          <w:rFonts w:ascii="Times New Roman" w:hAnsi="Times New Roman" w:cs="Times New Roman"/>
        </w:rPr>
      </w:pPr>
      <w:r w:rsidRPr="00473F53">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p>
    <w:p w:rsidR="00941E6B" w:rsidRPr="00473F53" w:rsidRDefault="00941E6B" w:rsidP="00941E6B">
      <w:pPr>
        <w:spacing w:after="1" w:line="220" w:lineRule="atLeast"/>
        <w:jc w:val="both"/>
        <w:rPr>
          <w:rFonts w:ascii="Times New Roman" w:hAnsi="Times New Roman" w:cs="Times New Roman"/>
        </w:rPr>
      </w:pPr>
      <w:r w:rsidRPr="00473F53">
        <w:rPr>
          <w:rFonts w:ascii="Times New Roman" w:hAnsi="Times New Roman" w:cs="Times New Roman"/>
        </w:rPr>
        <w:lastRenderedPageBreak/>
        <w:t>-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РФ от 28.09.2020 № 28  (далее - СП 2.4.3648-20);</w:t>
      </w:r>
    </w:p>
    <w:p w:rsidR="00941E6B" w:rsidRPr="00473F53" w:rsidRDefault="00941E6B" w:rsidP="00941E6B">
      <w:pPr>
        <w:spacing w:after="1" w:line="220" w:lineRule="atLeast"/>
        <w:jc w:val="both"/>
        <w:rPr>
          <w:rFonts w:ascii="Times New Roman" w:hAnsi="Times New Roman" w:cs="Times New Roman"/>
        </w:rPr>
      </w:pPr>
      <w:r w:rsidRPr="00473F53">
        <w:rPr>
          <w:rFonts w:ascii="Times New Roman" w:hAnsi="Times New Roman" w:cs="Times New Roman"/>
        </w:rPr>
        <w:t>- Постановления Правительства РФ № 982 от 1 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941E6B" w:rsidRPr="00473F53" w:rsidRDefault="00941E6B" w:rsidP="00941E6B">
      <w:pPr>
        <w:spacing w:after="1" w:line="220" w:lineRule="atLeast"/>
        <w:jc w:val="both"/>
        <w:rPr>
          <w:rFonts w:ascii="Times New Roman" w:hAnsi="Times New Roman" w:cs="Times New Roman"/>
        </w:rPr>
      </w:pPr>
      <w:r w:rsidRPr="00473F53">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941E6B" w:rsidRPr="00473F53" w:rsidRDefault="00941E6B" w:rsidP="00941E6B">
      <w:pPr>
        <w:spacing w:after="1" w:line="220" w:lineRule="atLeast"/>
        <w:jc w:val="both"/>
        <w:rPr>
          <w:rFonts w:ascii="Times New Roman" w:hAnsi="Times New Roman" w:cs="Times New Roman"/>
        </w:rPr>
      </w:pPr>
      <w:r w:rsidRPr="00473F53">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941E6B" w:rsidRPr="00473F53" w:rsidRDefault="00941E6B" w:rsidP="00941E6B">
      <w:pPr>
        <w:spacing w:after="1" w:line="220" w:lineRule="atLeast"/>
        <w:jc w:val="both"/>
        <w:rPr>
          <w:rFonts w:ascii="Times New Roman" w:hAnsi="Times New Roman" w:cs="Times New Roman"/>
        </w:rPr>
      </w:pPr>
      <w:r w:rsidRPr="00473F53">
        <w:rPr>
          <w:rFonts w:ascii="Times New Roman" w:hAnsi="Times New Roman" w:cs="Times New Roman"/>
        </w:rPr>
        <w:t>- СанПиН 2.3.2.1324-03 «Гигиенические требования к срокам годности и условиям хранения пищевых продуктов»</w:t>
      </w:r>
    </w:p>
    <w:p w:rsidR="00941E6B" w:rsidRDefault="00941E6B" w:rsidP="00107547">
      <w:pPr>
        <w:pStyle w:val="ConsPlusNormal"/>
        <w:ind w:firstLine="0"/>
        <w:jc w:val="both"/>
        <w:rPr>
          <w:rFonts w:ascii="Times New Roman" w:hAnsi="Times New Roman" w:cs="Times New Roman"/>
          <w:sz w:val="22"/>
          <w:szCs w:val="22"/>
        </w:rPr>
      </w:pPr>
    </w:p>
    <w:p w:rsidR="00107547" w:rsidRPr="00FA7A24" w:rsidRDefault="00107547" w:rsidP="00107547">
      <w:pPr>
        <w:suppressAutoHyphens/>
        <w:spacing w:after="0" w:line="220" w:lineRule="atLeast"/>
        <w:jc w:val="both"/>
        <w:rPr>
          <w:rFonts w:ascii="Times New Roman" w:eastAsia="Calibri" w:hAnsi="Times New Roman" w:cs="Times New Roman"/>
          <w:u w:val="single"/>
        </w:rPr>
      </w:pPr>
      <w:r w:rsidRPr="00FA7A24">
        <w:rPr>
          <w:rFonts w:ascii="Times New Roman" w:eastAsia="Calibri" w:hAnsi="Times New Roman" w:cs="Times New Roman"/>
          <w:u w:val="single"/>
        </w:rPr>
        <w:t>Требования к маркировке, упаковке и транспортировке:</w:t>
      </w:r>
    </w:p>
    <w:p w:rsidR="00107547" w:rsidRPr="001F5FC3" w:rsidRDefault="00107547" w:rsidP="00107547">
      <w:pPr>
        <w:suppressAutoHyphens/>
        <w:spacing w:after="0" w:line="220" w:lineRule="atLeast"/>
        <w:jc w:val="both"/>
        <w:rPr>
          <w:rFonts w:ascii="Times New Roman" w:eastAsia="Times New Roman" w:hAnsi="Times New Roman" w:cs="Times New Roman"/>
          <w:lang w:eastAsia="ru-RU"/>
        </w:rPr>
      </w:pPr>
      <w:r w:rsidRPr="00FA7A24">
        <w:rPr>
          <w:rFonts w:ascii="Times New Roman" w:eastAsia="Calibri" w:hAnsi="Times New Roman" w:cs="Times New Roman"/>
        </w:rPr>
        <w:t xml:space="preserve">Товар поставляется в индивидуальной упаковке. Товар поставляется в таре и упаковке без нарушения целостности транспортной и фабричной упаковки </w:t>
      </w:r>
      <w:r w:rsidRPr="00FA7A24">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FA7A24">
        <w:rPr>
          <w:rFonts w:ascii="Times New Roman" w:hAnsi="Times New Roman" w:cs="Times New Roman"/>
        </w:rPr>
        <w:t xml:space="preserve">допустимых к применению для упаковки продуктов питания, </w:t>
      </w:r>
      <w:r w:rsidRPr="00FA7A24">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sidRPr="00FA7A24">
        <w:rPr>
          <w:rFonts w:ascii="Times New Roman" w:eastAsia="Times New Roman" w:hAnsi="Times New Roman" w:cs="Times New Roman"/>
          <w:lang w:eastAsia="ru-RU"/>
        </w:rPr>
        <w:t>.</w:t>
      </w:r>
    </w:p>
    <w:p w:rsidR="00107547" w:rsidRPr="00FB652F" w:rsidRDefault="00107547" w:rsidP="00107547">
      <w:pPr>
        <w:spacing w:after="0" w:line="240" w:lineRule="auto"/>
        <w:jc w:val="both"/>
        <w:rPr>
          <w:rFonts w:ascii="Times New Roman" w:eastAsia="Calibri" w:hAnsi="Times New Roman" w:cs="Times New Roman"/>
        </w:rPr>
      </w:pPr>
      <w:r w:rsidRPr="00FB652F">
        <w:rPr>
          <w:rFonts w:ascii="Times New Roman" w:eastAsia="Calibri" w:hAnsi="Times New Roman" w:cs="Times New Roman"/>
        </w:rPr>
        <w:t xml:space="preserve">           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107547" w:rsidRPr="00FB652F" w:rsidRDefault="00107547" w:rsidP="00107547">
      <w:pPr>
        <w:suppressAutoHyphens/>
        <w:spacing w:after="0" w:line="240" w:lineRule="auto"/>
        <w:jc w:val="both"/>
        <w:rPr>
          <w:rFonts w:ascii="Times New Roman" w:hAnsi="Times New Roman" w:cs="Times New Roman"/>
        </w:rPr>
      </w:pPr>
      <w:r w:rsidRPr="00FB652F">
        <w:rPr>
          <w:rFonts w:ascii="Times New Roman" w:eastAsia="Calibri" w:hAnsi="Times New Roman" w:cs="Times New Roman"/>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p>
    <w:p w:rsidR="00107547" w:rsidRPr="00FB652F" w:rsidRDefault="00107547" w:rsidP="00107547">
      <w:pPr>
        <w:suppressAutoHyphens/>
        <w:spacing w:after="0" w:line="240" w:lineRule="auto"/>
        <w:jc w:val="both"/>
        <w:rPr>
          <w:rFonts w:ascii="Times New Roman" w:eastAsia="Calibri" w:hAnsi="Times New Roman" w:cs="Times New Roman"/>
        </w:rPr>
      </w:pPr>
      <w:r w:rsidRPr="00FB652F">
        <w:rPr>
          <w:rFonts w:ascii="Times New Roman" w:eastAsia="Calibri" w:hAnsi="Times New Roman" w:cs="Times New Roman"/>
        </w:rPr>
        <w:t>Весь поставляемый Товар должен отвечать требованиям нормативной документации по использованию в детском питании.</w:t>
      </w:r>
    </w:p>
    <w:p w:rsidR="00107547" w:rsidRPr="00FB652F" w:rsidRDefault="00107547" w:rsidP="00107547">
      <w:pPr>
        <w:suppressAutoHyphens/>
        <w:spacing w:after="0" w:line="240" w:lineRule="auto"/>
        <w:jc w:val="both"/>
        <w:rPr>
          <w:rFonts w:ascii="Times New Roman" w:eastAsia="Arial Unicode MS" w:hAnsi="Times New Roman" w:cs="Times New Roman"/>
          <w:color w:val="000000"/>
        </w:rPr>
      </w:pPr>
      <w:r w:rsidRPr="00FB652F">
        <w:rPr>
          <w:rFonts w:ascii="Times New Roman" w:eastAsia="Calibri" w:hAnsi="Times New Roman" w:cs="Times New Roman"/>
        </w:rPr>
        <w:t xml:space="preserve">         У лиц, доставляющих товар должно быть наличие медицинской книжки.</w:t>
      </w:r>
      <w:r w:rsidRPr="00FB652F">
        <w:rPr>
          <w:rFonts w:ascii="Times New Roman" w:eastAsia="Arial Unicode MS" w:hAnsi="Times New Roman" w:cs="Times New Roman"/>
          <w:b/>
          <w:color w:val="000000"/>
        </w:rPr>
        <w:t> </w:t>
      </w:r>
      <w:r w:rsidRPr="00FB652F">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rsidR="00207080" w:rsidRDefault="00207080">
      <w:pPr>
        <w:rPr>
          <w:rFonts w:ascii="Times New Roman" w:hAnsi="Times New Roman" w:cs="Times New Roman"/>
          <w:sz w:val="24"/>
          <w:szCs w:val="24"/>
        </w:rPr>
      </w:pPr>
    </w:p>
    <w:p w:rsidR="00107547" w:rsidRDefault="00107547">
      <w:pPr>
        <w:rPr>
          <w:rFonts w:ascii="Times New Roman" w:hAnsi="Times New Roman" w:cs="Times New Roman"/>
          <w:sz w:val="24"/>
          <w:szCs w:val="24"/>
        </w:rPr>
      </w:pPr>
    </w:p>
    <w:p w:rsidR="00107547" w:rsidRDefault="00107547">
      <w:pPr>
        <w:rPr>
          <w:rFonts w:ascii="Times New Roman" w:hAnsi="Times New Roman" w:cs="Times New Roman"/>
          <w:sz w:val="24"/>
          <w:szCs w:val="24"/>
        </w:rPr>
      </w:pPr>
    </w:p>
    <w:p w:rsidR="00107547" w:rsidRDefault="00107547">
      <w:pPr>
        <w:rPr>
          <w:rFonts w:ascii="Times New Roman" w:hAnsi="Times New Roman" w:cs="Times New Roman"/>
          <w:sz w:val="24"/>
          <w:szCs w:val="24"/>
        </w:rPr>
      </w:pPr>
    </w:p>
    <w:p w:rsidR="00107547" w:rsidRDefault="00107547">
      <w:pPr>
        <w:rPr>
          <w:rFonts w:ascii="Times New Roman" w:hAnsi="Times New Roman" w:cs="Times New Roman"/>
          <w:sz w:val="24"/>
          <w:szCs w:val="24"/>
        </w:rPr>
      </w:pPr>
    </w:p>
    <w:p w:rsidR="00107547" w:rsidRDefault="00107547">
      <w:pPr>
        <w:rPr>
          <w:rFonts w:ascii="Times New Roman" w:hAnsi="Times New Roman" w:cs="Times New Roman"/>
          <w:sz w:val="24"/>
          <w:szCs w:val="24"/>
        </w:rPr>
      </w:pPr>
    </w:p>
    <w:p w:rsidR="00107547" w:rsidRDefault="00107547">
      <w:pPr>
        <w:rPr>
          <w:rFonts w:ascii="Times New Roman" w:hAnsi="Times New Roman" w:cs="Times New Roman"/>
          <w:sz w:val="24"/>
          <w:szCs w:val="24"/>
        </w:rPr>
      </w:pPr>
    </w:p>
    <w:p w:rsidR="00107547" w:rsidRDefault="00107547">
      <w:pPr>
        <w:rPr>
          <w:rFonts w:ascii="Times New Roman" w:hAnsi="Times New Roman" w:cs="Times New Roman"/>
          <w:sz w:val="24"/>
          <w:szCs w:val="24"/>
        </w:rPr>
      </w:pPr>
    </w:p>
    <w:p w:rsidR="00107547" w:rsidRDefault="00107547">
      <w:pPr>
        <w:rPr>
          <w:rFonts w:ascii="Times New Roman" w:hAnsi="Times New Roman" w:cs="Times New Roman"/>
          <w:sz w:val="24"/>
          <w:szCs w:val="24"/>
        </w:rPr>
      </w:pPr>
    </w:p>
    <w:p w:rsidR="00107547" w:rsidRDefault="00107547">
      <w:pPr>
        <w:rPr>
          <w:rFonts w:ascii="Times New Roman" w:hAnsi="Times New Roman" w:cs="Times New Roman"/>
          <w:sz w:val="24"/>
          <w:szCs w:val="24"/>
        </w:rPr>
      </w:pPr>
    </w:p>
    <w:p w:rsidR="00107547" w:rsidRDefault="00107547">
      <w:pPr>
        <w:rPr>
          <w:rFonts w:ascii="Times New Roman" w:hAnsi="Times New Roman" w:cs="Times New Roman"/>
          <w:sz w:val="24"/>
          <w:szCs w:val="24"/>
        </w:rPr>
      </w:pPr>
    </w:p>
    <w:p w:rsidR="002A17A4" w:rsidRPr="00C243DB" w:rsidRDefault="002A17A4">
      <w:pPr>
        <w:spacing w:after="1" w:line="220" w:lineRule="atLeast"/>
        <w:jc w:val="right"/>
        <w:outlineLvl w:val="1"/>
        <w:rPr>
          <w:rFonts w:ascii="Times New Roman" w:hAnsi="Times New Roman" w:cs="Times New Roman"/>
          <w:sz w:val="24"/>
          <w:szCs w:val="24"/>
        </w:rPr>
      </w:pPr>
      <w:r w:rsidRPr="00C243DB">
        <w:rPr>
          <w:rFonts w:ascii="Times New Roman" w:hAnsi="Times New Roman" w:cs="Times New Roman"/>
          <w:sz w:val="24"/>
          <w:szCs w:val="24"/>
        </w:rPr>
        <w:lastRenderedPageBreak/>
        <w:t xml:space="preserve">Приложение N </w:t>
      </w:r>
      <w:r w:rsidR="00CE529B" w:rsidRPr="00C243DB">
        <w:rPr>
          <w:rFonts w:ascii="Times New Roman" w:hAnsi="Times New Roman" w:cs="Times New Roman"/>
          <w:sz w:val="24"/>
          <w:szCs w:val="24"/>
        </w:rPr>
        <w:t>3</w:t>
      </w:r>
    </w:p>
    <w:p w:rsidR="002A17A4" w:rsidRPr="00C243DB" w:rsidRDefault="002A17A4">
      <w:pPr>
        <w:spacing w:after="1" w:line="220" w:lineRule="atLeast"/>
        <w:jc w:val="right"/>
        <w:rPr>
          <w:rFonts w:ascii="Times New Roman" w:hAnsi="Times New Roman" w:cs="Times New Roman"/>
          <w:sz w:val="24"/>
          <w:szCs w:val="24"/>
        </w:rPr>
      </w:pPr>
      <w:r w:rsidRPr="00C243DB">
        <w:rPr>
          <w:rFonts w:ascii="Times New Roman" w:hAnsi="Times New Roman" w:cs="Times New Roman"/>
          <w:sz w:val="24"/>
          <w:szCs w:val="24"/>
        </w:rPr>
        <w:t>к Контракту</w:t>
      </w:r>
    </w:p>
    <w:p w:rsidR="002A17A4" w:rsidRPr="00C243DB" w:rsidRDefault="002A17A4">
      <w:pPr>
        <w:spacing w:after="1" w:line="220" w:lineRule="atLeast"/>
        <w:jc w:val="right"/>
        <w:rPr>
          <w:rFonts w:ascii="Times New Roman" w:hAnsi="Times New Roman" w:cs="Times New Roman"/>
          <w:sz w:val="24"/>
          <w:szCs w:val="24"/>
        </w:rPr>
      </w:pPr>
      <w:r w:rsidRPr="00C243DB">
        <w:rPr>
          <w:rFonts w:ascii="Times New Roman" w:hAnsi="Times New Roman" w:cs="Times New Roman"/>
          <w:sz w:val="24"/>
          <w:szCs w:val="24"/>
        </w:rPr>
        <w:t xml:space="preserve">от "__" ____ 20__ г. N </w:t>
      </w:r>
      <w:r w:rsidR="003F7A0E">
        <w:rPr>
          <w:rFonts w:ascii="Times New Roman" w:hAnsi="Times New Roman" w:cs="Times New Roman"/>
          <w:b/>
          <w:sz w:val="24"/>
          <w:szCs w:val="24"/>
        </w:rPr>
        <w:t>0855300002823000188-0001</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rPr>
          <w:rFonts w:ascii="Times New Roman" w:hAnsi="Times New Roman" w:cs="Times New Roman"/>
          <w:sz w:val="24"/>
          <w:szCs w:val="24"/>
        </w:rPr>
      </w:pPr>
      <w:bookmarkStart w:id="29" w:name="P465"/>
      <w:bookmarkEnd w:id="29"/>
      <w:r w:rsidRPr="00C243DB">
        <w:rPr>
          <w:rFonts w:ascii="Times New Roman" w:hAnsi="Times New Roman" w:cs="Times New Roman"/>
          <w:sz w:val="24"/>
          <w:szCs w:val="24"/>
        </w:rPr>
        <w:t>ФОРМА ЗАЯВКИ НА ПОСТАВКУ ТОВАРА</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Заявка на поставку Товара N __</w:t>
      </w:r>
    </w:p>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 xml:space="preserve">к Контракту от "__" _____ 20__ г. N </w:t>
      </w:r>
      <w:r w:rsidR="003F7A0E">
        <w:rPr>
          <w:rFonts w:ascii="Times New Roman" w:hAnsi="Times New Roman" w:cs="Times New Roman"/>
          <w:b/>
          <w:sz w:val="24"/>
          <w:szCs w:val="24"/>
        </w:rPr>
        <w:t>0855300002823000188-0001</w:t>
      </w:r>
    </w:p>
    <w:p w:rsidR="002A17A4" w:rsidRPr="00C243DB"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C243DB">
        <w:tc>
          <w:tcPr>
            <w:tcW w:w="1728" w:type="dxa"/>
            <w:tcBorders>
              <w:top w:val="nil"/>
              <w:left w:val="nil"/>
              <w:bottom w:val="nil"/>
              <w:right w:val="nil"/>
            </w:tcBorders>
            <w:vAlign w:val="center"/>
          </w:tcPr>
          <w:p w:rsidR="002A17A4" w:rsidRPr="00C243DB" w:rsidRDefault="002A17A4">
            <w:pPr>
              <w:spacing w:after="1" w:line="220" w:lineRule="atLeast"/>
              <w:ind w:firstLine="283"/>
              <w:rPr>
                <w:rFonts w:ascii="Times New Roman" w:hAnsi="Times New Roman" w:cs="Times New Roman"/>
                <w:sz w:val="24"/>
                <w:szCs w:val="24"/>
              </w:rPr>
            </w:pPr>
            <w:r w:rsidRPr="00C243DB">
              <w:rPr>
                <w:rFonts w:ascii="Times New Roman" w:hAnsi="Times New Roman" w:cs="Times New Roman"/>
                <w:sz w:val="24"/>
                <w:szCs w:val="24"/>
              </w:rPr>
              <w:t>г. ________</w:t>
            </w:r>
          </w:p>
        </w:tc>
        <w:tc>
          <w:tcPr>
            <w:tcW w:w="4819"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от _________</w:t>
            </w:r>
          </w:p>
        </w:tc>
      </w:tr>
    </w:tbl>
    <w:p w:rsidR="002A17A4" w:rsidRPr="00C243DB"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C243DB" w:rsidRPr="00C243DB">
        <w:tc>
          <w:tcPr>
            <w:tcW w:w="624"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N п/п</w:t>
            </w:r>
          </w:p>
        </w:tc>
        <w:tc>
          <w:tcPr>
            <w:tcW w:w="1587"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Наименование Товара</w:t>
            </w:r>
          </w:p>
        </w:tc>
        <w:tc>
          <w:tcPr>
            <w:tcW w:w="1247"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Единицы измерения</w:t>
            </w:r>
          </w:p>
        </w:tc>
        <w:tc>
          <w:tcPr>
            <w:tcW w:w="1690"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Количество в единицах измерения</w:t>
            </w:r>
          </w:p>
        </w:tc>
        <w:tc>
          <w:tcPr>
            <w:tcW w:w="1987"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Стоимость, руб. (включая НДС) (если облагается НДС)</w:t>
            </w:r>
          </w:p>
        </w:tc>
      </w:tr>
      <w:tr w:rsidR="00C243DB" w:rsidRPr="00C243DB">
        <w:tc>
          <w:tcPr>
            <w:tcW w:w="624"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1</w:t>
            </w:r>
          </w:p>
        </w:tc>
        <w:tc>
          <w:tcPr>
            <w:tcW w:w="1587"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2</w:t>
            </w:r>
          </w:p>
        </w:tc>
        <w:tc>
          <w:tcPr>
            <w:tcW w:w="1247"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3</w:t>
            </w:r>
          </w:p>
        </w:tc>
        <w:tc>
          <w:tcPr>
            <w:tcW w:w="1690"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4</w:t>
            </w:r>
          </w:p>
        </w:tc>
        <w:tc>
          <w:tcPr>
            <w:tcW w:w="1987"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5</w:t>
            </w:r>
          </w:p>
        </w:tc>
        <w:tc>
          <w:tcPr>
            <w:tcW w:w="1871"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6</w:t>
            </w:r>
          </w:p>
        </w:tc>
      </w:tr>
      <w:tr w:rsidR="003F7A0E" w:rsidRPr="00C243DB" w:rsidTr="003F7A0E">
        <w:trPr>
          <w:trHeight w:val="360"/>
        </w:trPr>
        <w:tc>
          <w:tcPr>
            <w:tcW w:w="624" w:type="dxa"/>
            <w:vMerge w:val="restart"/>
          </w:tcPr>
          <w:p w:rsidR="003F7A0E" w:rsidRPr="00C243DB" w:rsidRDefault="003F7A0E" w:rsidP="007460DF">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1.</w:t>
            </w:r>
          </w:p>
        </w:tc>
        <w:tc>
          <w:tcPr>
            <w:tcW w:w="1587" w:type="dxa"/>
            <w:vAlign w:val="center"/>
          </w:tcPr>
          <w:p w:rsidR="003F7A0E" w:rsidRPr="003F7A0E" w:rsidRDefault="003F7A0E" w:rsidP="003F7A0E">
            <w:pPr>
              <w:suppressAutoHyphens/>
              <w:spacing w:line="100" w:lineRule="atLeast"/>
              <w:jc w:val="center"/>
              <w:rPr>
                <w:rFonts w:ascii="Times New Roman" w:eastAsia="Calibri" w:hAnsi="Times New Roman" w:cs="Times New Roman"/>
                <w:b/>
              </w:rPr>
            </w:pPr>
            <w:r w:rsidRPr="003F7A0E">
              <w:rPr>
                <w:rFonts w:ascii="Times New Roman" w:eastAsia="Calibri" w:hAnsi="Times New Roman" w:cs="Times New Roman"/>
                <w:b/>
              </w:rPr>
              <w:t>Хлеб недлительного хранения</w:t>
            </w:r>
          </w:p>
          <w:p w:rsidR="003F7A0E" w:rsidRPr="00C243DB" w:rsidRDefault="003F7A0E" w:rsidP="007460DF">
            <w:pPr>
              <w:suppressAutoHyphens/>
              <w:spacing w:line="100" w:lineRule="atLeast"/>
              <w:jc w:val="center"/>
              <w:rPr>
                <w:rFonts w:ascii="Times New Roman" w:eastAsia="Calibri" w:hAnsi="Times New Roman" w:cs="Times New Roman"/>
              </w:rPr>
            </w:pPr>
          </w:p>
        </w:tc>
        <w:tc>
          <w:tcPr>
            <w:tcW w:w="1247" w:type="dxa"/>
            <w:vMerge w:val="restart"/>
            <w:vAlign w:val="center"/>
          </w:tcPr>
          <w:p w:rsidR="003F7A0E" w:rsidRPr="00C243DB" w:rsidRDefault="003F7A0E" w:rsidP="007460DF">
            <w:pPr>
              <w:jc w:val="center"/>
              <w:rPr>
                <w:rFonts w:ascii="Times New Roman" w:eastAsia="Calibri" w:hAnsi="Times New Roman" w:cs="Times New Roman"/>
              </w:rPr>
            </w:pPr>
            <w:r>
              <w:rPr>
                <w:rFonts w:ascii="Times New Roman" w:eastAsia="Calibri" w:hAnsi="Times New Roman" w:cs="Times New Roman"/>
              </w:rPr>
              <w:t>кг</w:t>
            </w:r>
          </w:p>
        </w:tc>
        <w:tc>
          <w:tcPr>
            <w:tcW w:w="1690" w:type="dxa"/>
            <w:vMerge w:val="restart"/>
          </w:tcPr>
          <w:p w:rsidR="003F7A0E" w:rsidRPr="00C243DB" w:rsidRDefault="003F7A0E" w:rsidP="007460DF">
            <w:pPr>
              <w:spacing w:after="1" w:line="220" w:lineRule="atLeast"/>
              <w:rPr>
                <w:rFonts w:ascii="Times New Roman" w:hAnsi="Times New Roman" w:cs="Times New Roman"/>
                <w:sz w:val="24"/>
                <w:szCs w:val="24"/>
              </w:rPr>
            </w:pPr>
          </w:p>
        </w:tc>
        <w:tc>
          <w:tcPr>
            <w:tcW w:w="1987" w:type="dxa"/>
            <w:vMerge w:val="restart"/>
          </w:tcPr>
          <w:p w:rsidR="003F7A0E" w:rsidRPr="00C243DB" w:rsidRDefault="003F7A0E" w:rsidP="007460DF">
            <w:pPr>
              <w:spacing w:after="1" w:line="220" w:lineRule="atLeast"/>
              <w:rPr>
                <w:rFonts w:ascii="Times New Roman" w:hAnsi="Times New Roman" w:cs="Times New Roman"/>
                <w:sz w:val="24"/>
                <w:szCs w:val="24"/>
              </w:rPr>
            </w:pPr>
          </w:p>
        </w:tc>
        <w:tc>
          <w:tcPr>
            <w:tcW w:w="1871" w:type="dxa"/>
            <w:vMerge w:val="restart"/>
          </w:tcPr>
          <w:p w:rsidR="003F7A0E" w:rsidRPr="00C243DB" w:rsidRDefault="003F7A0E" w:rsidP="007460DF">
            <w:pPr>
              <w:spacing w:after="1" w:line="220" w:lineRule="atLeast"/>
              <w:rPr>
                <w:rFonts w:ascii="Times New Roman" w:hAnsi="Times New Roman" w:cs="Times New Roman"/>
                <w:sz w:val="24"/>
                <w:szCs w:val="24"/>
              </w:rPr>
            </w:pPr>
          </w:p>
        </w:tc>
      </w:tr>
      <w:tr w:rsidR="003F7A0E" w:rsidRPr="00C243DB" w:rsidTr="00F83B94">
        <w:trPr>
          <w:trHeight w:val="90"/>
        </w:trPr>
        <w:tc>
          <w:tcPr>
            <w:tcW w:w="624" w:type="dxa"/>
            <w:vMerge/>
          </w:tcPr>
          <w:p w:rsidR="003F7A0E" w:rsidRPr="00C243DB" w:rsidRDefault="003F7A0E" w:rsidP="007460DF">
            <w:pPr>
              <w:spacing w:after="1" w:line="220" w:lineRule="atLeast"/>
              <w:jc w:val="center"/>
              <w:rPr>
                <w:rFonts w:ascii="Times New Roman" w:hAnsi="Times New Roman" w:cs="Times New Roman"/>
                <w:sz w:val="24"/>
                <w:szCs w:val="24"/>
              </w:rPr>
            </w:pPr>
          </w:p>
        </w:tc>
        <w:tc>
          <w:tcPr>
            <w:tcW w:w="1587" w:type="dxa"/>
            <w:vAlign w:val="center"/>
          </w:tcPr>
          <w:p w:rsidR="003F7A0E" w:rsidRPr="003F7A0E" w:rsidRDefault="003F7A0E" w:rsidP="003F7A0E">
            <w:pPr>
              <w:suppressAutoHyphens/>
              <w:spacing w:line="100" w:lineRule="atLeast"/>
              <w:jc w:val="center"/>
              <w:rPr>
                <w:rFonts w:ascii="Times New Roman" w:eastAsia="Calibri" w:hAnsi="Times New Roman" w:cs="Times New Roman"/>
                <w:b/>
              </w:rPr>
            </w:pPr>
            <w:r w:rsidRPr="003F7A0E">
              <w:rPr>
                <w:rFonts w:ascii="Times New Roman" w:eastAsia="Calibri" w:hAnsi="Times New Roman" w:cs="Times New Roman"/>
                <w:b/>
              </w:rPr>
              <w:t xml:space="preserve">Булочные изделия </w:t>
            </w:r>
          </w:p>
          <w:p w:rsidR="003F7A0E" w:rsidRPr="00C243DB" w:rsidRDefault="003F7A0E" w:rsidP="007460DF">
            <w:pPr>
              <w:suppressAutoHyphens/>
              <w:spacing w:line="100" w:lineRule="atLeast"/>
              <w:jc w:val="center"/>
              <w:rPr>
                <w:rFonts w:ascii="Times New Roman" w:eastAsia="Calibri" w:hAnsi="Times New Roman" w:cs="Times New Roman"/>
              </w:rPr>
            </w:pPr>
          </w:p>
        </w:tc>
        <w:tc>
          <w:tcPr>
            <w:tcW w:w="1247" w:type="dxa"/>
            <w:vMerge/>
            <w:vAlign w:val="center"/>
          </w:tcPr>
          <w:p w:rsidR="003F7A0E" w:rsidRDefault="003F7A0E" w:rsidP="007460DF">
            <w:pPr>
              <w:jc w:val="center"/>
              <w:rPr>
                <w:rFonts w:ascii="Times New Roman" w:eastAsia="Calibri" w:hAnsi="Times New Roman" w:cs="Times New Roman"/>
              </w:rPr>
            </w:pPr>
          </w:p>
        </w:tc>
        <w:tc>
          <w:tcPr>
            <w:tcW w:w="1690" w:type="dxa"/>
            <w:vMerge/>
          </w:tcPr>
          <w:p w:rsidR="003F7A0E" w:rsidRPr="00C243DB" w:rsidRDefault="003F7A0E" w:rsidP="007460DF">
            <w:pPr>
              <w:spacing w:after="1" w:line="220" w:lineRule="atLeast"/>
              <w:rPr>
                <w:rFonts w:ascii="Times New Roman" w:hAnsi="Times New Roman" w:cs="Times New Roman"/>
                <w:sz w:val="24"/>
                <w:szCs w:val="24"/>
              </w:rPr>
            </w:pPr>
          </w:p>
        </w:tc>
        <w:tc>
          <w:tcPr>
            <w:tcW w:w="1987" w:type="dxa"/>
            <w:vMerge/>
          </w:tcPr>
          <w:p w:rsidR="003F7A0E" w:rsidRPr="00C243DB" w:rsidRDefault="003F7A0E" w:rsidP="007460DF">
            <w:pPr>
              <w:spacing w:after="1" w:line="220" w:lineRule="atLeast"/>
              <w:rPr>
                <w:rFonts w:ascii="Times New Roman" w:hAnsi="Times New Roman" w:cs="Times New Roman"/>
                <w:sz w:val="24"/>
                <w:szCs w:val="24"/>
              </w:rPr>
            </w:pPr>
          </w:p>
        </w:tc>
        <w:tc>
          <w:tcPr>
            <w:tcW w:w="1871" w:type="dxa"/>
            <w:vMerge/>
          </w:tcPr>
          <w:p w:rsidR="003F7A0E" w:rsidRPr="00C243DB" w:rsidRDefault="003F7A0E" w:rsidP="007460DF">
            <w:pPr>
              <w:spacing w:after="1" w:line="220" w:lineRule="atLeast"/>
              <w:rPr>
                <w:rFonts w:ascii="Times New Roman" w:hAnsi="Times New Roman" w:cs="Times New Roman"/>
                <w:sz w:val="24"/>
                <w:szCs w:val="24"/>
              </w:rPr>
            </w:pPr>
          </w:p>
        </w:tc>
      </w:tr>
      <w:tr w:rsidR="00C243DB" w:rsidRPr="00C243DB">
        <w:tc>
          <w:tcPr>
            <w:tcW w:w="624" w:type="dxa"/>
          </w:tcPr>
          <w:p w:rsidR="00BE6CCA" w:rsidRPr="00C243DB" w:rsidRDefault="00BE6CCA" w:rsidP="00BE6CCA">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2.</w:t>
            </w:r>
          </w:p>
        </w:tc>
        <w:tc>
          <w:tcPr>
            <w:tcW w:w="1587" w:type="dxa"/>
          </w:tcPr>
          <w:p w:rsidR="00BE6CCA" w:rsidRPr="00C243DB" w:rsidRDefault="00BE6CCA" w:rsidP="00BE6CCA">
            <w:pPr>
              <w:spacing w:after="1" w:line="220" w:lineRule="atLeast"/>
              <w:rPr>
                <w:rFonts w:ascii="Times New Roman" w:hAnsi="Times New Roman" w:cs="Times New Roman"/>
                <w:sz w:val="24"/>
                <w:szCs w:val="24"/>
              </w:rPr>
            </w:pPr>
          </w:p>
        </w:tc>
        <w:tc>
          <w:tcPr>
            <w:tcW w:w="1247" w:type="dxa"/>
          </w:tcPr>
          <w:p w:rsidR="00BE6CCA" w:rsidRPr="00C243DB" w:rsidRDefault="00BE6CCA" w:rsidP="00BE6CCA">
            <w:pPr>
              <w:spacing w:after="1" w:line="220" w:lineRule="atLeast"/>
              <w:rPr>
                <w:rFonts w:ascii="Times New Roman" w:hAnsi="Times New Roman" w:cs="Times New Roman"/>
                <w:sz w:val="24"/>
                <w:szCs w:val="24"/>
              </w:rPr>
            </w:pPr>
          </w:p>
        </w:tc>
        <w:tc>
          <w:tcPr>
            <w:tcW w:w="1690" w:type="dxa"/>
          </w:tcPr>
          <w:p w:rsidR="00BE6CCA" w:rsidRPr="00C243DB" w:rsidRDefault="00BE6CCA" w:rsidP="00BE6CCA">
            <w:pPr>
              <w:spacing w:after="1" w:line="220" w:lineRule="atLeast"/>
              <w:rPr>
                <w:rFonts w:ascii="Times New Roman" w:hAnsi="Times New Roman" w:cs="Times New Roman"/>
                <w:sz w:val="24"/>
                <w:szCs w:val="24"/>
              </w:rPr>
            </w:pPr>
          </w:p>
        </w:tc>
        <w:tc>
          <w:tcPr>
            <w:tcW w:w="1987" w:type="dxa"/>
          </w:tcPr>
          <w:p w:rsidR="00BE6CCA" w:rsidRPr="00C243DB" w:rsidRDefault="00BE6CCA" w:rsidP="00BE6CCA">
            <w:pPr>
              <w:spacing w:after="1" w:line="220" w:lineRule="atLeast"/>
              <w:rPr>
                <w:rFonts w:ascii="Times New Roman" w:hAnsi="Times New Roman" w:cs="Times New Roman"/>
                <w:sz w:val="24"/>
                <w:szCs w:val="24"/>
              </w:rPr>
            </w:pPr>
          </w:p>
        </w:tc>
        <w:tc>
          <w:tcPr>
            <w:tcW w:w="1871" w:type="dxa"/>
          </w:tcPr>
          <w:p w:rsidR="00BE6CCA" w:rsidRPr="00C243DB" w:rsidRDefault="00BE6CCA" w:rsidP="00BE6CCA">
            <w:pPr>
              <w:spacing w:after="1" w:line="220" w:lineRule="atLeast"/>
              <w:rPr>
                <w:rFonts w:ascii="Times New Roman" w:hAnsi="Times New Roman" w:cs="Times New Roman"/>
                <w:sz w:val="24"/>
                <w:szCs w:val="24"/>
              </w:rPr>
            </w:pPr>
          </w:p>
        </w:tc>
      </w:tr>
      <w:tr w:rsidR="00BE6CCA" w:rsidRPr="00C243DB">
        <w:tc>
          <w:tcPr>
            <w:tcW w:w="624" w:type="dxa"/>
          </w:tcPr>
          <w:p w:rsidR="00BE6CCA" w:rsidRPr="00C243DB" w:rsidRDefault="00BE6CCA" w:rsidP="00BE6CCA">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3.</w:t>
            </w:r>
          </w:p>
        </w:tc>
        <w:tc>
          <w:tcPr>
            <w:tcW w:w="1587" w:type="dxa"/>
          </w:tcPr>
          <w:p w:rsidR="00BE6CCA" w:rsidRPr="00C243DB" w:rsidRDefault="00BE6CCA" w:rsidP="00BE6CCA">
            <w:pPr>
              <w:spacing w:after="1" w:line="220" w:lineRule="atLeast"/>
              <w:rPr>
                <w:rFonts w:ascii="Times New Roman" w:hAnsi="Times New Roman" w:cs="Times New Roman"/>
                <w:sz w:val="24"/>
                <w:szCs w:val="24"/>
              </w:rPr>
            </w:pPr>
          </w:p>
        </w:tc>
        <w:tc>
          <w:tcPr>
            <w:tcW w:w="1247" w:type="dxa"/>
          </w:tcPr>
          <w:p w:rsidR="00BE6CCA" w:rsidRPr="00C243DB" w:rsidRDefault="00BE6CCA" w:rsidP="00BE6CCA">
            <w:pPr>
              <w:spacing w:after="1" w:line="220" w:lineRule="atLeast"/>
              <w:rPr>
                <w:rFonts w:ascii="Times New Roman" w:hAnsi="Times New Roman" w:cs="Times New Roman"/>
                <w:sz w:val="24"/>
                <w:szCs w:val="24"/>
              </w:rPr>
            </w:pPr>
          </w:p>
        </w:tc>
        <w:tc>
          <w:tcPr>
            <w:tcW w:w="1690" w:type="dxa"/>
          </w:tcPr>
          <w:p w:rsidR="00BE6CCA" w:rsidRPr="00C243DB" w:rsidRDefault="00BE6CCA" w:rsidP="00BE6CCA">
            <w:pPr>
              <w:spacing w:after="1" w:line="220" w:lineRule="atLeast"/>
              <w:rPr>
                <w:rFonts w:ascii="Times New Roman" w:hAnsi="Times New Roman" w:cs="Times New Roman"/>
                <w:sz w:val="24"/>
                <w:szCs w:val="24"/>
              </w:rPr>
            </w:pPr>
          </w:p>
        </w:tc>
        <w:tc>
          <w:tcPr>
            <w:tcW w:w="1987" w:type="dxa"/>
          </w:tcPr>
          <w:p w:rsidR="00BE6CCA" w:rsidRPr="00C243DB" w:rsidRDefault="00BE6CCA" w:rsidP="00BE6CCA">
            <w:pPr>
              <w:spacing w:after="1" w:line="220" w:lineRule="atLeast"/>
              <w:rPr>
                <w:rFonts w:ascii="Times New Roman" w:hAnsi="Times New Roman" w:cs="Times New Roman"/>
                <w:sz w:val="24"/>
                <w:szCs w:val="24"/>
              </w:rPr>
            </w:pPr>
          </w:p>
        </w:tc>
        <w:tc>
          <w:tcPr>
            <w:tcW w:w="1871" w:type="dxa"/>
          </w:tcPr>
          <w:p w:rsidR="00BE6CCA" w:rsidRPr="00C243DB" w:rsidRDefault="00BE6CCA" w:rsidP="00BE6CCA">
            <w:pPr>
              <w:spacing w:after="1" w:line="220" w:lineRule="atLeast"/>
              <w:rPr>
                <w:rFonts w:ascii="Times New Roman" w:hAnsi="Times New Roman" w:cs="Times New Roman"/>
                <w:sz w:val="24"/>
                <w:szCs w:val="24"/>
              </w:rPr>
            </w:pPr>
          </w:p>
        </w:tc>
      </w:tr>
    </w:tbl>
    <w:p w:rsidR="002A17A4" w:rsidRPr="00C243DB"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C243DB" w:rsidRPr="00C243DB">
        <w:tc>
          <w:tcPr>
            <w:tcW w:w="9015" w:type="dxa"/>
            <w:gridSpan w:val="3"/>
            <w:tcBorders>
              <w:top w:val="nil"/>
              <w:left w:val="nil"/>
              <w:bottom w:val="nil"/>
              <w:right w:val="nil"/>
            </w:tcBorders>
            <w:vAlign w:val="center"/>
          </w:tcPr>
          <w:p w:rsidR="002A17A4" w:rsidRPr="00C243DB" w:rsidRDefault="002A17A4">
            <w:pPr>
              <w:spacing w:after="1" w:line="220" w:lineRule="atLeast"/>
              <w:ind w:left="283"/>
              <w:rPr>
                <w:rFonts w:ascii="Times New Roman" w:hAnsi="Times New Roman" w:cs="Times New Roman"/>
                <w:sz w:val="24"/>
                <w:szCs w:val="24"/>
              </w:rPr>
            </w:pPr>
            <w:r w:rsidRPr="00C243DB">
              <w:rPr>
                <w:rFonts w:ascii="Times New Roman" w:hAnsi="Times New Roman" w:cs="Times New Roman"/>
                <w:sz w:val="24"/>
                <w:szCs w:val="24"/>
              </w:rPr>
              <w:t>Адрес поставки Товара: ________</w:t>
            </w:r>
          </w:p>
        </w:tc>
      </w:tr>
      <w:tr w:rsidR="00C243DB" w:rsidRPr="00C243DB">
        <w:tc>
          <w:tcPr>
            <w:tcW w:w="3175" w:type="dxa"/>
            <w:tcBorders>
              <w:top w:val="nil"/>
              <w:left w:val="nil"/>
              <w:bottom w:val="nil"/>
              <w:right w:val="nil"/>
            </w:tcBorders>
            <w:vAlign w:val="bottom"/>
          </w:tcPr>
          <w:p w:rsidR="002A17A4" w:rsidRPr="00C243DB" w:rsidRDefault="002A17A4">
            <w:pPr>
              <w:spacing w:after="1" w:line="220" w:lineRule="atLeast"/>
              <w:ind w:left="283"/>
              <w:rPr>
                <w:rFonts w:ascii="Times New Roman" w:hAnsi="Times New Roman" w:cs="Times New Roman"/>
                <w:sz w:val="24"/>
                <w:szCs w:val="24"/>
              </w:rPr>
            </w:pPr>
            <w:r w:rsidRPr="00C243DB">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r>
      <w:tr w:rsidR="00C243DB" w:rsidRPr="00C243DB">
        <w:tc>
          <w:tcPr>
            <w:tcW w:w="3175"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r>
      <w:tr w:rsidR="00C243DB" w:rsidRPr="00C243DB">
        <w:tc>
          <w:tcPr>
            <w:tcW w:w="3175" w:type="dxa"/>
            <w:tcBorders>
              <w:top w:val="nil"/>
              <w:left w:val="nil"/>
              <w:bottom w:val="single" w:sz="4" w:space="0" w:color="auto"/>
              <w:right w:val="nil"/>
            </w:tcBorders>
          </w:tcPr>
          <w:p w:rsidR="002A17A4" w:rsidRPr="00C243DB"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r>
      <w:tr w:rsidR="00C243DB" w:rsidRPr="00C243DB">
        <w:tc>
          <w:tcPr>
            <w:tcW w:w="3175" w:type="dxa"/>
            <w:tcBorders>
              <w:top w:val="single" w:sz="4" w:space="0" w:color="auto"/>
              <w:left w:val="nil"/>
              <w:bottom w:val="nil"/>
              <w:right w:val="nil"/>
            </w:tcBorders>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r>
      <w:tr w:rsidR="00C243DB" w:rsidRPr="00C243DB">
        <w:tc>
          <w:tcPr>
            <w:tcW w:w="3175"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r>
      <w:tr w:rsidR="00C243DB" w:rsidRPr="00C243DB">
        <w:tc>
          <w:tcPr>
            <w:tcW w:w="3175" w:type="dxa"/>
            <w:tcBorders>
              <w:top w:val="nil"/>
              <w:left w:val="nil"/>
              <w:bottom w:val="nil"/>
              <w:right w:val="nil"/>
            </w:tcBorders>
            <w:vAlign w:val="center"/>
          </w:tcPr>
          <w:p w:rsidR="002A17A4" w:rsidRPr="00C243DB" w:rsidRDefault="002A17A4">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C243DB" w:rsidRDefault="002A17A4">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От Поставщика:</w:t>
            </w:r>
          </w:p>
        </w:tc>
      </w:tr>
      <w:tr w:rsidR="00C243DB" w:rsidRPr="00C243DB">
        <w:tc>
          <w:tcPr>
            <w:tcW w:w="3175" w:type="dxa"/>
            <w:tcBorders>
              <w:top w:val="nil"/>
              <w:left w:val="nil"/>
              <w:bottom w:val="single" w:sz="4" w:space="0" w:color="auto"/>
              <w:right w:val="nil"/>
            </w:tcBorders>
          </w:tcPr>
          <w:p w:rsidR="002A17A4" w:rsidRPr="00C243DB"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C243DB" w:rsidRDefault="002A17A4">
            <w:pPr>
              <w:spacing w:after="1" w:line="220" w:lineRule="atLeast"/>
              <w:rPr>
                <w:rFonts w:ascii="Times New Roman" w:hAnsi="Times New Roman" w:cs="Times New Roman"/>
                <w:sz w:val="24"/>
                <w:szCs w:val="24"/>
              </w:rPr>
            </w:pPr>
          </w:p>
        </w:tc>
      </w:tr>
      <w:tr w:rsidR="002A17A4" w:rsidRPr="00C243DB">
        <w:tblPrEx>
          <w:tblBorders>
            <w:insideH w:val="single" w:sz="4" w:space="0" w:color="auto"/>
          </w:tblBorders>
        </w:tblPrEx>
        <w:tc>
          <w:tcPr>
            <w:tcW w:w="3175" w:type="dxa"/>
            <w:tcBorders>
              <w:top w:val="single" w:sz="4" w:space="0" w:color="auto"/>
              <w:left w:val="nil"/>
              <w:bottom w:val="nil"/>
              <w:right w:val="nil"/>
            </w:tcBorders>
          </w:tcPr>
          <w:p w:rsidR="002A17A4" w:rsidRPr="00C243DB" w:rsidRDefault="002A17A4">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C243DB" w:rsidRDefault="002A17A4">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М.П. (при наличии)</w:t>
            </w:r>
          </w:p>
        </w:tc>
      </w:tr>
    </w:tbl>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both"/>
        <w:rPr>
          <w:rFonts w:ascii="Times New Roman" w:hAnsi="Times New Roman" w:cs="Times New Roman"/>
          <w:sz w:val="24"/>
          <w:szCs w:val="24"/>
        </w:rPr>
      </w:pPr>
    </w:p>
    <w:p w:rsidR="005A779B" w:rsidRPr="00C243DB" w:rsidRDefault="005A779B">
      <w:pPr>
        <w:rPr>
          <w:rFonts w:ascii="Times New Roman" w:hAnsi="Times New Roman" w:cs="Times New Roman"/>
          <w:sz w:val="24"/>
          <w:szCs w:val="24"/>
        </w:rPr>
      </w:pPr>
    </w:p>
    <w:p w:rsidR="002A17A4" w:rsidRPr="00C243DB" w:rsidRDefault="002A17A4">
      <w:pPr>
        <w:spacing w:after="1" w:line="220" w:lineRule="atLeast"/>
        <w:jc w:val="right"/>
        <w:outlineLvl w:val="1"/>
        <w:rPr>
          <w:rFonts w:ascii="Times New Roman" w:hAnsi="Times New Roman" w:cs="Times New Roman"/>
          <w:sz w:val="24"/>
          <w:szCs w:val="24"/>
        </w:rPr>
      </w:pPr>
      <w:r w:rsidRPr="00C243DB">
        <w:rPr>
          <w:rFonts w:ascii="Times New Roman" w:hAnsi="Times New Roman" w:cs="Times New Roman"/>
          <w:sz w:val="24"/>
          <w:szCs w:val="24"/>
        </w:rPr>
        <w:t xml:space="preserve">Приложение N </w:t>
      </w:r>
      <w:r w:rsidR="00CE529B" w:rsidRPr="00C243DB">
        <w:rPr>
          <w:rFonts w:ascii="Times New Roman" w:hAnsi="Times New Roman" w:cs="Times New Roman"/>
          <w:sz w:val="24"/>
          <w:szCs w:val="24"/>
        </w:rPr>
        <w:t>4</w:t>
      </w:r>
      <w:r w:rsidR="00140089" w:rsidRPr="00C243DB">
        <w:rPr>
          <w:rFonts w:ascii="Times New Roman" w:hAnsi="Times New Roman" w:cs="Times New Roman"/>
          <w:sz w:val="24"/>
          <w:szCs w:val="24"/>
        </w:rPr>
        <w:t>*</w:t>
      </w:r>
    </w:p>
    <w:p w:rsidR="002A17A4" w:rsidRPr="00C243DB" w:rsidRDefault="002A17A4">
      <w:pPr>
        <w:spacing w:after="1" w:line="220" w:lineRule="atLeast"/>
        <w:jc w:val="right"/>
        <w:rPr>
          <w:rFonts w:ascii="Times New Roman" w:hAnsi="Times New Roman" w:cs="Times New Roman"/>
          <w:sz w:val="24"/>
          <w:szCs w:val="24"/>
        </w:rPr>
      </w:pPr>
      <w:r w:rsidRPr="00C243DB">
        <w:rPr>
          <w:rFonts w:ascii="Times New Roman" w:hAnsi="Times New Roman" w:cs="Times New Roman"/>
          <w:sz w:val="24"/>
          <w:szCs w:val="24"/>
        </w:rPr>
        <w:t>к Контракту</w:t>
      </w:r>
    </w:p>
    <w:p w:rsidR="002A17A4" w:rsidRPr="00C243DB" w:rsidRDefault="002A17A4">
      <w:pPr>
        <w:spacing w:after="1" w:line="220" w:lineRule="atLeast"/>
        <w:jc w:val="right"/>
        <w:rPr>
          <w:rFonts w:ascii="Times New Roman" w:hAnsi="Times New Roman" w:cs="Times New Roman"/>
          <w:sz w:val="24"/>
          <w:szCs w:val="24"/>
        </w:rPr>
      </w:pPr>
      <w:r w:rsidRPr="00C243DB">
        <w:rPr>
          <w:rFonts w:ascii="Times New Roman" w:hAnsi="Times New Roman" w:cs="Times New Roman"/>
          <w:sz w:val="24"/>
          <w:szCs w:val="24"/>
        </w:rPr>
        <w:t xml:space="preserve">от "__" ____ 20__ г. N </w:t>
      </w:r>
      <w:r w:rsidR="003F7A0E">
        <w:rPr>
          <w:rFonts w:ascii="Times New Roman" w:hAnsi="Times New Roman" w:cs="Times New Roman"/>
          <w:b/>
          <w:sz w:val="24"/>
          <w:szCs w:val="24"/>
        </w:rPr>
        <w:t>0855300002823000188-0001</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rPr>
          <w:rFonts w:ascii="Times New Roman" w:hAnsi="Times New Roman" w:cs="Times New Roman"/>
          <w:sz w:val="24"/>
          <w:szCs w:val="24"/>
        </w:rPr>
      </w:pPr>
      <w:bookmarkStart w:id="30" w:name="P580"/>
      <w:bookmarkEnd w:id="30"/>
      <w:r w:rsidRPr="00C243DB">
        <w:rPr>
          <w:rFonts w:ascii="Times New Roman" w:hAnsi="Times New Roman" w:cs="Times New Roman"/>
          <w:sz w:val="24"/>
          <w:szCs w:val="24"/>
        </w:rPr>
        <w:t>ПЕРЕЧЕНЬ АДРЕСОВ ПОСТАВКИ ТОВАРА</w:t>
      </w:r>
    </w:p>
    <w:p w:rsidR="002A17A4" w:rsidRPr="00C243DB"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C243DB" w:rsidRPr="00C243DB">
        <w:tc>
          <w:tcPr>
            <w:tcW w:w="907"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N п/п</w:t>
            </w:r>
          </w:p>
        </w:tc>
        <w:tc>
          <w:tcPr>
            <w:tcW w:w="2268"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Адрес поставки Товара</w:t>
            </w:r>
          </w:p>
        </w:tc>
        <w:tc>
          <w:tcPr>
            <w:tcW w:w="2098"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Наименование Товара</w:t>
            </w:r>
          </w:p>
        </w:tc>
        <w:tc>
          <w:tcPr>
            <w:tcW w:w="1752"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Единицы измерения</w:t>
            </w:r>
          </w:p>
        </w:tc>
        <w:tc>
          <w:tcPr>
            <w:tcW w:w="1928"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Количество Товара</w:t>
            </w:r>
          </w:p>
        </w:tc>
      </w:tr>
      <w:tr w:rsidR="003F7A0E" w:rsidRPr="00C243DB" w:rsidTr="003F7A0E">
        <w:trPr>
          <w:trHeight w:val="1110"/>
        </w:trPr>
        <w:tc>
          <w:tcPr>
            <w:tcW w:w="907" w:type="dxa"/>
            <w:vMerge w:val="restart"/>
          </w:tcPr>
          <w:p w:rsidR="003F7A0E" w:rsidRPr="00C243DB" w:rsidRDefault="003F7A0E" w:rsidP="002D198B">
            <w:pPr>
              <w:pStyle w:val="a8"/>
              <w:numPr>
                <w:ilvl w:val="0"/>
                <w:numId w:val="1"/>
              </w:numPr>
              <w:spacing w:after="1" w:line="220" w:lineRule="atLeast"/>
              <w:rPr>
                <w:rFonts w:ascii="Times New Roman" w:hAnsi="Times New Roman" w:cs="Times New Roman"/>
                <w:sz w:val="24"/>
                <w:szCs w:val="24"/>
              </w:rPr>
            </w:pPr>
          </w:p>
        </w:tc>
        <w:tc>
          <w:tcPr>
            <w:tcW w:w="2268" w:type="dxa"/>
            <w:vMerge w:val="restart"/>
          </w:tcPr>
          <w:p w:rsidR="003F7A0E" w:rsidRPr="00665037" w:rsidRDefault="003F7A0E" w:rsidP="0015277D">
            <w:pPr>
              <w:spacing w:after="1" w:line="220" w:lineRule="atLeast"/>
              <w:jc w:val="center"/>
              <w:rPr>
                <w:rFonts w:ascii="Times New Roman" w:eastAsia="Calibri" w:hAnsi="Times New Roman" w:cs="Times New Roman"/>
              </w:rPr>
            </w:pPr>
            <w:r w:rsidRPr="00665037">
              <w:rPr>
                <w:rFonts w:ascii="Times New Roman" w:eastAsia="Calibri" w:hAnsi="Times New Roman" w:cs="Times New Roman"/>
              </w:rPr>
              <w:t>г.Пенза, ул.Рахманинова, 35 А</w:t>
            </w:r>
          </w:p>
        </w:tc>
        <w:tc>
          <w:tcPr>
            <w:tcW w:w="2098" w:type="dxa"/>
            <w:vAlign w:val="center"/>
          </w:tcPr>
          <w:p w:rsidR="003F7A0E" w:rsidRPr="00C243DB" w:rsidRDefault="003F7A0E" w:rsidP="0015277D">
            <w:pPr>
              <w:suppressAutoHyphens/>
              <w:spacing w:line="100" w:lineRule="atLeast"/>
              <w:jc w:val="center"/>
              <w:rPr>
                <w:rFonts w:ascii="Times New Roman" w:eastAsia="Calibri" w:hAnsi="Times New Roman" w:cs="Times New Roman"/>
              </w:rPr>
            </w:pPr>
            <w:r w:rsidRPr="003F7A0E">
              <w:rPr>
                <w:rFonts w:ascii="Times New Roman" w:eastAsia="Calibri" w:hAnsi="Times New Roman" w:cs="Times New Roman"/>
                <w:b/>
              </w:rPr>
              <w:t>Хлеб недлительного хранения</w:t>
            </w:r>
          </w:p>
        </w:tc>
        <w:tc>
          <w:tcPr>
            <w:tcW w:w="1752" w:type="dxa"/>
            <w:vMerge w:val="restart"/>
            <w:vAlign w:val="center"/>
          </w:tcPr>
          <w:p w:rsidR="003F7A0E" w:rsidRPr="00C243DB" w:rsidRDefault="003F7A0E" w:rsidP="007460DF">
            <w:pPr>
              <w:jc w:val="center"/>
              <w:rPr>
                <w:rFonts w:ascii="Times New Roman" w:eastAsia="Calibri" w:hAnsi="Times New Roman" w:cs="Times New Roman"/>
              </w:rPr>
            </w:pPr>
            <w:r>
              <w:rPr>
                <w:rFonts w:ascii="Times New Roman" w:eastAsia="Calibri" w:hAnsi="Times New Roman" w:cs="Times New Roman"/>
              </w:rPr>
              <w:t>кг</w:t>
            </w:r>
          </w:p>
        </w:tc>
        <w:tc>
          <w:tcPr>
            <w:tcW w:w="1928" w:type="dxa"/>
            <w:vMerge w:val="restart"/>
          </w:tcPr>
          <w:p w:rsidR="003F7A0E" w:rsidRPr="00C243DB" w:rsidRDefault="003F7A0E" w:rsidP="007460DF">
            <w:pPr>
              <w:spacing w:after="1" w:line="220" w:lineRule="atLeast"/>
              <w:rPr>
                <w:rFonts w:ascii="Times New Roman" w:hAnsi="Times New Roman" w:cs="Times New Roman"/>
                <w:sz w:val="24"/>
                <w:szCs w:val="24"/>
              </w:rPr>
            </w:pPr>
          </w:p>
        </w:tc>
      </w:tr>
      <w:tr w:rsidR="003F7A0E" w:rsidRPr="00C243DB" w:rsidTr="0082409F">
        <w:trPr>
          <w:trHeight w:val="225"/>
        </w:trPr>
        <w:tc>
          <w:tcPr>
            <w:tcW w:w="907" w:type="dxa"/>
            <w:vMerge/>
          </w:tcPr>
          <w:p w:rsidR="003F7A0E" w:rsidRPr="00C243DB" w:rsidRDefault="003F7A0E" w:rsidP="002D198B">
            <w:pPr>
              <w:pStyle w:val="a8"/>
              <w:numPr>
                <w:ilvl w:val="0"/>
                <w:numId w:val="1"/>
              </w:numPr>
              <w:spacing w:after="1" w:line="220" w:lineRule="atLeast"/>
              <w:rPr>
                <w:rFonts w:ascii="Times New Roman" w:hAnsi="Times New Roman" w:cs="Times New Roman"/>
                <w:sz w:val="24"/>
                <w:szCs w:val="24"/>
              </w:rPr>
            </w:pPr>
          </w:p>
        </w:tc>
        <w:tc>
          <w:tcPr>
            <w:tcW w:w="2268" w:type="dxa"/>
            <w:vMerge/>
          </w:tcPr>
          <w:p w:rsidR="003F7A0E" w:rsidRPr="00665037" w:rsidRDefault="003F7A0E" w:rsidP="0015277D">
            <w:pPr>
              <w:spacing w:after="1" w:line="220" w:lineRule="atLeast"/>
              <w:jc w:val="center"/>
              <w:rPr>
                <w:rFonts w:ascii="Times New Roman" w:eastAsia="Calibri" w:hAnsi="Times New Roman" w:cs="Times New Roman"/>
              </w:rPr>
            </w:pPr>
          </w:p>
        </w:tc>
        <w:tc>
          <w:tcPr>
            <w:tcW w:w="2098" w:type="dxa"/>
            <w:vAlign w:val="center"/>
          </w:tcPr>
          <w:p w:rsidR="003F7A0E" w:rsidRPr="003F7A0E" w:rsidRDefault="003F7A0E" w:rsidP="0015277D">
            <w:pPr>
              <w:suppressAutoHyphens/>
              <w:spacing w:line="100" w:lineRule="atLeast"/>
              <w:jc w:val="center"/>
              <w:rPr>
                <w:rFonts w:ascii="Times New Roman" w:eastAsia="Calibri" w:hAnsi="Times New Roman" w:cs="Times New Roman"/>
                <w:b/>
              </w:rPr>
            </w:pPr>
            <w:r w:rsidRPr="003F7A0E">
              <w:rPr>
                <w:rFonts w:ascii="Times New Roman" w:eastAsia="Calibri" w:hAnsi="Times New Roman" w:cs="Times New Roman"/>
                <w:b/>
              </w:rPr>
              <w:t>Булочные изделия</w:t>
            </w:r>
          </w:p>
        </w:tc>
        <w:tc>
          <w:tcPr>
            <w:tcW w:w="1752" w:type="dxa"/>
            <w:vMerge/>
            <w:vAlign w:val="center"/>
          </w:tcPr>
          <w:p w:rsidR="003F7A0E" w:rsidRDefault="003F7A0E" w:rsidP="007460DF">
            <w:pPr>
              <w:jc w:val="center"/>
              <w:rPr>
                <w:rFonts w:ascii="Times New Roman" w:eastAsia="Calibri" w:hAnsi="Times New Roman" w:cs="Times New Roman"/>
              </w:rPr>
            </w:pPr>
          </w:p>
        </w:tc>
        <w:tc>
          <w:tcPr>
            <w:tcW w:w="1928" w:type="dxa"/>
            <w:vMerge/>
          </w:tcPr>
          <w:p w:rsidR="003F7A0E" w:rsidRPr="00C243DB" w:rsidRDefault="003F7A0E" w:rsidP="007460DF">
            <w:pPr>
              <w:spacing w:after="1" w:line="220" w:lineRule="atLeast"/>
              <w:rPr>
                <w:rFonts w:ascii="Times New Roman" w:hAnsi="Times New Roman" w:cs="Times New Roman"/>
                <w:sz w:val="24"/>
                <w:szCs w:val="24"/>
              </w:rPr>
            </w:pPr>
          </w:p>
        </w:tc>
      </w:tr>
      <w:tr w:rsidR="003F7A0E" w:rsidRPr="00C243DB" w:rsidTr="003F7A0E">
        <w:trPr>
          <w:trHeight w:val="585"/>
        </w:trPr>
        <w:tc>
          <w:tcPr>
            <w:tcW w:w="907" w:type="dxa"/>
            <w:vMerge w:val="restart"/>
          </w:tcPr>
          <w:p w:rsidR="003F7A0E" w:rsidRPr="00C243DB" w:rsidRDefault="003F7A0E" w:rsidP="002D198B">
            <w:pPr>
              <w:pStyle w:val="a8"/>
              <w:numPr>
                <w:ilvl w:val="0"/>
                <w:numId w:val="1"/>
              </w:numPr>
              <w:spacing w:after="1" w:line="220" w:lineRule="atLeast"/>
              <w:rPr>
                <w:rFonts w:ascii="Times New Roman" w:hAnsi="Times New Roman" w:cs="Times New Roman"/>
                <w:sz w:val="24"/>
                <w:szCs w:val="24"/>
              </w:rPr>
            </w:pPr>
          </w:p>
        </w:tc>
        <w:tc>
          <w:tcPr>
            <w:tcW w:w="2268" w:type="dxa"/>
            <w:vMerge w:val="restart"/>
          </w:tcPr>
          <w:p w:rsidR="003F7A0E" w:rsidRPr="00665037" w:rsidRDefault="003F7A0E" w:rsidP="0015277D">
            <w:pPr>
              <w:spacing w:after="1" w:line="220" w:lineRule="atLeast"/>
              <w:jc w:val="center"/>
              <w:rPr>
                <w:rFonts w:ascii="Times New Roman" w:eastAsia="Calibri" w:hAnsi="Times New Roman" w:cs="Times New Roman"/>
              </w:rPr>
            </w:pPr>
            <w:r w:rsidRPr="00665037">
              <w:rPr>
                <w:rFonts w:ascii="Times New Roman" w:eastAsia="Calibri" w:hAnsi="Times New Roman" w:cs="Times New Roman"/>
              </w:rPr>
              <w:t>г.Пенза, ул.Ладожская, 25</w:t>
            </w:r>
          </w:p>
        </w:tc>
        <w:tc>
          <w:tcPr>
            <w:tcW w:w="2098" w:type="dxa"/>
            <w:vAlign w:val="center"/>
          </w:tcPr>
          <w:p w:rsidR="003F7A0E" w:rsidRPr="00C243DB" w:rsidRDefault="003F7A0E" w:rsidP="0015277D">
            <w:pPr>
              <w:suppressAutoHyphens/>
              <w:spacing w:line="100" w:lineRule="atLeast"/>
              <w:jc w:val="center"/>
              <w:rPr>
                <w:rFonts w:ascii="Times New Roman" w:eastAsia="Calibri" w:hAnsi="Times New Roman" w:cs="Times New Roman"/>
              </w:rPr>
            </w:pPr>
            <w:r w:rsidRPr="003F7A0E">
              <w:rPr>
                <w:rFonts w:ascii="Times New Roman" w:eastAsia="Calibri" w:hAnsi="Times New Roman" w:cs="Times New Roman"/>
                <w:b/>
              </w:rPr>
              <w:t>Хлеб недлительного хранения</w:t>
            </w:r>
          </w:p>
        </w:tc>
        <w:tc>
          <w:tcPr>
            <w:tcW w:w="1752" w:type="dxa"/>
            <w:vMerge w:val="restart"/>
          </w:tcPr>
          <w:p w:rsidR="003F7A0E" w:rsidRDefault="003F7A0E" w:rsidP="003F7A0E">
            <w:pPr>
              <w:jc w:val="center"/>
            </w:pPr>
            <w:r w:rsidRPr="00934C84">
              <w:rPr>
                <w:rFonts w:ascii="Times New Roman" w:eastAsia="Calibri" w:hAnsi="Times New Roman" w:cs="Times New Roman"/>
              </w:rPr>
              <w:t>кг</w:t>
            </w:r>
          </w:p>
        </w:tc>
        <w:tc>
          <w:tcPr>
            <w:tcW w:w="1928" w:type="dxa"/>
            <w:vMerge w:val="restart"/>
          </w:tcPr>
          <w:p w:rsidR="003F7A0E" w:rsidRPr="00C243DB" w:rsidRDefault="003F7A0E" w:rsidP="007460DF">
            <w:pPr>
              <w:spacing w:after="1" w:line="220" w:lineRule="atLeast"/>
              <w:rPr>
                <w:rFonts w:ascii="Times New Roman" w:hAnsi="Times New Roman" w:cs="Times New Roman"/>
                <w:sz w:val="24"/>
                <w:szCs w:val="24"/>
              </w:rPr>
            </w:pPr>
          </w:p>
        </w:tc>
      </w:tr>
      <w:tr w:rsidR="003F7A0E" w:rsidRPr="00C243DB" w:rsidTr="008837E5">
        <w:trPr>
          <w:trHeight w:val="255"/>
        </w:trPr>
        <w:tc>
          <w:tcPr>
            <w:tcW w:w="907" w:type="dxa"/>
            <w:vMerge/>
          </w:tcPr>
          <w:p w:rsidR="003F7A0E" w:rsidRPr="00C243DB" w:rsidRDefault="003F7A0E" w:rsidP="002D198B">
            <w:pPr>
              <w:pStyle w:val="a8"/>
              <w:numPr>
                <w:ilvl w:val="0"/>
                <w:numId w:val="1"/>
              </w:numPr>
              <w:spacing w:after="1" w:line="220" w:lineRule="atLeast"/>
              <w:rPr>
                <w:rFonts w:ascii="Times New Roman" w:hAnsi="Times New Roman" w:cs="Times New Roman"/>
                <w:sz w:val="24"/>
                <w:szCs w:val="24"/>
              </w:rPr>
            </w:pPr>
          </w:p>
        </w:tc>
        <w:tc>
          <w:tcPr>
            <w:tcW w:w="2268" w:type="dxa"/>
            <w:vMerge/>
          </w:tcPr>
          <w:p w:rsidR="003F7A0E" w:rsidRPr="00665037" w:rsidRDefault="003F7A0E" w:rsidP="0015277D">
            <w:pPr>
              <w:spacing w:after="1" w:line="220" w:lineRule="atLeast"/>
              <w:jc w:val="center"/>
              <w:rPr>
                <w:rFonts w:ascii="Times New Roman" w:eastAsia="Calibri" w:hAnsi="Times New Roman" w:cs="Times New Roman"/>
              </w:rPr>
            </w:pPr>
          </w:p>
        </w:tc>
        <w:tc>
          <w:tcPr>
            <w:tcW w:w="2098" w:type="dxa"/>
            <w:vAlign w:val="center"/>
          </w:tcPr>
          <w:p w:rsidR="003F7A0E" w:rsidRPr="003F7A0E" w:rsidRDefault="003F7A0E" w:rsidP="0015277D">
            <w:pPr>
              <w:suppressAutoHyphens/>
              <w:spacing w:line="100" w:lineRule="atLeast"/>
              <w:jc w:val="center"/>
              <w:rPr>
                <w:rFonts w:ascii="Times New Roman" w:eastAsia="Calibri" w:hAnsi="Times New Roman" w:cs="Times New Roman"/>
                <w:b/>
              </w:rPr>
            </w:pPr>
            <w:r w:rsidRPr="003F7A0E">
              <w:rPr>
                <w:rFonts w:ascii="Times New Roman" w:eastAsia="Calibri" w:hAnsi="Times New Roman" w:cs="Times New Roman"/>
                <w:b/>
              </w:rPr>
              <w:t>Булочные изделия</w:t>
            </w:r>
          </w:p>
        </w:tc>
        <w:tc>
          <w:tcPr>
            <w:tcW w:w="1752" w:type="dxa"/>
            <w:vMerge/>
          </w:tcPr>
          <w:p w:rsidR="003F7A0E" w:rsidRPr="00934C84" w:rsidRDefault="003F7A0E" w:rsidP="003F7A0E">
            <w:pPr>
              <w:jc w:val="center"/>
              <w:rPr>
                <w:rFonts w:ascii="Times New Roman" w:eastAsia="Calibri" w:hAnsi="Times New Roman" w:cs="Times New Roman"/>
              </w:rPr>
            </w:pPr>
          </w:p>
        </w:tc>
        <w:tc>
          <w:tcPr>
            <w:tcW w:w="1928" w:type="dxa"/>
            <w:vMerge/>
          </w:tcPr>
          <w:p w:rsidR="003F7A0E" w:rsidRPr="00C243DB" w:rsidRDefault="003F7A0E" w:rsidP="007460DF">
            <w:pPr>
              <w:spacing w:after="1" w:line="220" w:lineRule="atLeast"/>
              <w:rPr>
                <w:rFonts w:ascii="Times New Roman" w:hAnsi="Times New Roman" w:cs="Times New Roman"/>
                <w:sz w:val="24"/>
                <w:szCs w:val="24"/>
              </w:rPr>
            </w:pPr>
          </w:p>
        </w:tc>
      </w:tr>
      <w:tr w:rsidR="003F7A0E" w:rsidRPr="00C243DB" w:rsidTr="003F7A0E">
        <w:trPr>
          <w:trHeight w:val="390"/>
        </w:trPr>
        <w:tc>
          <w:tcPr>
            <w:tcW w:w="907" w:type="dxa"/>
            <w:vMerge w:val="restart"/>
          </w:tcPr>
          <w:p w:rsidR="003F7A0E" w:rsidRPr="00C243DB" w:rsidRDefault="003F7A0E" w:rsidP="002D198B">
            <w:pPr>
              <w:pStyle w:val="a8"/>
              <w:numPr>
                <w:ilvl w:val="0"/>
                <w:numId w:val="1"/>
              </w:numPr>
              <w:spacing w:after="1" w:line="220" w:lineRule="atLeast"/>
              <w:rPr>
                <w:rFonts w:ascii="Times New Roman" w:hAnsi="Times New Roman" w:cs="Times New Roman"/>
                <w:sz w:val="24"/>
                <w:szCs w:val="24"/>
              </w:rPr>
            </w:pPr>
          </w:p>
        </w:tc>
        <w:tc>
          <w:tcPr>
            <w:tcW w:w="2268" w:type="dxa"/>
            <w:vMerge w:val="restart"/>
          </w:tcPr>
          <w:p w:rsidR="003F7A0E" w:rsidRPr="00665037" w:rsidRDefault="003F7A0E" w:rsidP="0015277D">
            <w:pPr>
              <w:spacing w:after="1" w:line="220" w:lineRule="atLeast"/>
              <w:jc w:val="center"/>
              <w:rPr>
                <w:rFonts w:ascii="Times New Roman" w:eastAsia="Calibri" w:hAnsi="Times New Roman" w:cs="Times New Roman"/>
              </w:rPr>
            </w:pPr>
            <w:r w:rsidRPr="00665037">
              <w:rPr>
                <w:rFonts w:ascii="Times New Roman" w:eastAsia="Calibri" w:hAnsi="Times New Roman" w:cs="Times New Roman"/>
              </w:rPr>
              <w:t>г.Пенза, ул.Ладожская, 41</w:t>
            </w:r>
          </w:p>
        </w:tc>
        <w:tc>
          <w:tcPr>
            <w:tcW w:w="2098" w:type="dxa"/>
            <w:vAlign w:val="center"/>
          </w:tcPr>
          <w:p w:rsidR="003F7A0E" w:rsidRPr="00C243DB" w:rsidRDefault="003F7A0E" w:rsidP="0015277D">
            <w:pPr>
              <w:suppressAutoHyphens/>
              <w:spacing w:line="100" w:lineRule="atLeast"/>
              <w:jc w:val="center"/>
              <w:rPr>
                <w:rFonts w:ascii="Times New Roman" w:eastAsia="Calibri" w:hAnsi="Times New Roman" w:cs="Times New Roman"/>
              </w:rPr>
            </w:pPr>
            <w:r w:rsidRPr="003F7A0E">
              <w:rPr>
                <w:rFonts w:ascii="Times New Roman" w:eastAsia="Calibri" w:hAnsi="Times New Roman" w:cs="Times New Roman"/>
                <w:b/>
              </w:rPr>
              <w:t>Хлеб недлительного хранения</w:t>
            </w:r>
          </w:p>
        </w:tc>
        <w:tc>
          <w:tcPr>
            <w:tcW w:w="1752" w:type="dxa"/>
            <w:vMerge w:val="restart"/>
          </w:tcPr>
          <w:p w:rsidR="003F7A0E" w:rsidRDefault="003F7A0E" w:rsidP="003F7A0E">
            <w:pPr>
              <w:jc w:val="center"/>
            </w:pPr>
            <w:r w:rsidRPr="00934C84">
              <w:rPr>
                <w:rFonts w:ascii="Times New Roman" w:eastAsia="Calibri" w:hAnsi="Times New Roman" w:cs="Times New Roman"/>
              </w:rPr>
              <w:t>кг</w:t>
            </w:r>
          </w:p>
        </w:tc>
        <w:tc>
          <w:tcPr>
            <w:tcW w:w="1928" w:type="dxa"/>
            <w:vMerge w:val="restart"/>
          </w:tcPr>
          <w:p w:rsidR="003F7A0E" w:rsidRPr="00C243DB" w:rsidRDefault="003F7A0E" w:rsidP="007460DF">
            <w:pPr>
              <w:spacing w:after="1" w:line="220" w:lineRule="atLeast"/>
              <w:rPr>
                <w:rFonts w:ascii="Times New Roman" w:hAnsi="Times New Roman" w:cs="Times New Roman"/>
                <w:sz w:val="24"/>
                <w:szCs w:val="24"/>
              </w:rPr>
            </w:pPr>
          </w:p>
        </w:tc>
      </w:tr>
      <w:tr w:rsidR="003F7A0E" w:rsidRPr="00C243DB" w:rsidTr="008837E5">
        <w:trPr>
          <w:trHeight w:val="120"/>
        </w:trPr>
        <w:tc>
          <w:tcPr>
            <w:tcW w:w="907" w:type="dxa"/>
            <w:vMerge/>
          </w:tcPr>
          <w:p w:rsidR="003F7A0E" w:rsidRPr="00C243DB" w:rsidRDefault="003F7A0E" w:rsidP="002D198B">
            <w:pPr>
              <w:pStyle w:val="a8"/>
              <w:numPr>
                <w:ilvl w:val="0"/>
                <w:numId w:val="1"/>
              </w:numPr>
              <w:spacing w:after="1" w:line="220" w:lineRule="atLeast"/>
              <w:rPr>
                <w:rFonts w:ascii="Times New Roman" w:hAnsi="Times New Roman" w:cs="Times New Roman"/>
                <w:sz w:val="24"/>
                <w:szCs w:val="24"/>
              </w:rPr>
            </w:pPr>
          </w:p>
        </w:tc>
        <w:tc>
          <w:tcPr>
            <w:tcW w:w="2268" w:type="dxa"/>
            <w:vMerge/>
          </w:tcPr>
          <w:p w:rsidR="003F7A0E" w:rsidRPr="00665037" w:rsidRDefault="003F7A0E" w:rsidP="0015277D">
            <w:pPr>
              <w:spacing w:after="1" w:line="220" w:lineRule="atLeast"/>
              <w:jc w:val="center"/>
              <w:rPr>
                <w:rFonts w:ascii="Times New Roman" w:eastAsia="Calibri" w:hAnsi="Times New Roman" w:cs="Times New Roman"/>
              </w:rPr>
            </w:pPr>
          </w:p>
        </w:tc>
        <w:tc>
          <w:tcPr>
            <w:tcW w:w="2098" w:type="dxa"/>
            <w:vAlign w:val="center"/>
          </w:tcPr>
          <w:p w:rsidR="003F7A0E" w:rsidRPr="003F7A0E" w:rsidRDefault="003F7A0E" w:rsidP="0015277D">
            <w:pPr>
              <w:suppressAutoHyphens/>
              <w:spacing w:line="100" w:lineRule="atLeast"/>
              <w:jc w:val="center"/>
              <w:rPr>
                <w:rFonts w:ascii="Times New Roman" w:eastAsia="Calibri" w:hAnsi="Times New Roman" w:cs="Times New Roman"/>
                <w:b/>
              </w:rPr>
            </w:pPr>
            <w:r w:rsidRPr="003F7A0E">
              <w:rPr>
                <w:rFonts w:ascii="Times New Roman" w:eastAsia="Calibri" w:hAnsi="Times New Roman" w:cs="Times New Roman"/>
                <w:b/>
              </w:rPr>
              <w:t>Булочные изделия</w:t>
            </w:r>
          </w:p>
        </w:tc>
        <w:tc>
          <w:tcPr>
            <w:tcW w:w="1752" w:type="dxa"/>
            <w:vMerge/>
          </w:tcPr>
          <w:p w:rsidR="003F7A0E" w:rsidRPr="00934C84" w:rsidRDefault="003F7A0E" w:rsidP="003F7A0E">
            <w:pPr>
              <w:jc w:val="center"/>
              <w:rPr>
                <w:rFonts w:ascii="Times New Roman" w:eastAsia="Calibri" w:hAnsi="Times New Roman" w:cs="Times New Roman"/>
              </w:rPr>
            </w:pPr>
          </w:p>
        </w:tc>
        <w:tc>
          <w:tcPr>
            <w:tcW w:w="1928" w:type="dxa"/>
            <w:vMerge/>
          </w:tcPr>
          <w:p w:rsidR="003F7A0E" w:rsidRPr="00C243DB" w:rsidRDefault="003F7A0E" w:rsidP="007460DF">
            <w:pPr>
              <w:spacing w:after="1" w:line="220" w:lineRule="atLeast"/>
              <w:rPr>
                <w:rFonts w:ascii="Times New Roman" w:hAnsi="Times New Roman" w:cs="Times New Roman"/>
                <w:sz w:val="24"/>
                <w:szCs w:val="24"/>
              </w:rPr>
            </w:pPr>
          </w:p>
        </w:tc>
      </w:tr>
    </w:tbl>
    <w:p w:rsidR="002A17A4" w:rsidRPr="00C243DB" w:rsidRDefault="002A17A4">
      <w:pPr>
        <w:spacing w:after="1" w:line="220" w:lineRule="atLeast"/>
        <w:jc w:val="both"/>
        <w:rPr>
          <w:rFonts w:ascii="Times New Roman" w:hAnsi="Times New Roman" w:cs="Times New Roman"/>
          <w:sz w:val="24"/>
          <w:szCs w:val="24"/>
        </w:rPr>
      </w:pPr>
    </w:p>
    <w:tbl>
      <w:tblPr>
        <w:tblW w:w="10702" w:type="dxa"/>
        <w:tblLayout w:type="fixed"/>
        <w:tblCellMar>
          <w:top w:w="102" w:type="dxa"/>
          <w:left w:w="62" w:type="dxa"/>
          <w:bottom w:w="102" w:type="dxa"/>
          <w:right w:w="62" w:type="dxa"/>
        </w:tblCellMar>
        <w:tblLook w:val="0000" w:firstRow="0" w:lastRow="0" w:firstColumn="0" w:lastColumn="0" w:noHBand="0" w:noVBand="0"/>
      </w:tblPr>
      <w:tblGrid>
        <w:gridCol w:w="5024"/>
        <w:gridCol w:w="1550"/>
        <w:gridCol w:w="4128"/>
      </w:tblGrid>
      <w:tr w:rsidR="003F7A0E" w:rsidRPr="00C243DB" w:rsidTr="00DE57F1">
        <w:tc>
          <w:tcPr>
            <w:tcW w:w="5024" w:type="dxa"/>
            <w:tcBorders>
              <w:top w:val="nil"/>
              <w:left w:val="nil"/>
              <w:bottom w:val="nil"/>
              <w:right w:val="nil"/>
            </w:tcBorders>
          </w:tcPr>
          <w:p w:rsidR="003F7A0E" w:rsidRDefault="003F7A0E" w:rsidP="0015277D">
            <w:pPr>
              <w:spacing w:after="0" w:line="240" w:lineRule="auto"/>
              <w:jc w:val="both"/>
              <w:rPr>
                <w:rFonts w:ascii="Times New Roman" w:hAnsi="Times New Roman" w:cs="Times New Roman"/>
              </w:rPr>
            </w:pPr>
            <w:r>
              <w:rPr>
                <w:rFonts w:ascii="Times New Roman" w:hAnsi="Times New Roman" w:cs="Times New Roman"/>
              </w:rPr>
              <w:t>От Заказчика</w:t>
            </w:r>
          </w:p>
          <w:p w:rsidR="003F7A0E" w:rsidRDefault="003F7A0E" w:rsidP="0015277D">
            <w:pPr>
              <w:spacing w:after="0" w:line="240" w:lineRule="auto"/>
              <w:jc w:val="both"/>
              <w:rPr>
                <w:rFonts w:ascii="Times New Roman" w:hAnsi="Times New Roman" w:cs="Times New Roman"/>
              </w:rPr>
            </w:pPr>
            <w:r>
              <w:rPr>
                <w:rFonts w:ascii="Times New Roman" w:hAnsi="Times New Roman" w:cs="Times New Roman"/>
              </w:rPr>
              <w:t>Заведующая __________ В.З. Кочеткова</w:t>
            </w:r>
          </w:p>
          <w:p w:rsidR="003F7A0E" w:rsidRPr="001463DF" w:rsidRDefault="003F7A0E" w:rsidP="0015277D">
            <w:pPr>
              <w:spacing w:after="0" w:line="240" w:lineRule="auto"/>
              <w:jc w:val="both"/>
              <w:rPr>
                <w:rFonts w:ascii="Times New Roman" w:hAnsi="Times New Roman" w:cs="Times New Roman"/>
              </w:rPr>
            </w:pPr>
          </w:p>
        </w:tc>
        <w:tc>
          <w:tcPr>
            <w:tcW w:w="1550" w:type="dxa"/>
            <w:vMerge w:val="restart"/>
            <w:tcBorders>
              <w:top w:val="nil"/>
              <w:left w:val="nil"/>
              <w:bottom w:val="nil"/>
              <w:right w:val="nil"/>
            </w:tcBorders>
            <w:vAlign w:val="center"/>
          </w:tcPr>
          <w:p w:rsidR="003F7A0E" w:rsidRPr="009152AE" w:rsidRDefault="003F7A0E" w:rsidP="0015277D">
            <w:pPr>
              <w:spacing w:after="1" w:line="220" w:lineRule="atLeast"/>
              <w:rPr>
                <w:rFonts w:ascii="Times New Roman" w:hAnsi="Times New Roman" w:cs="Times New Roman"/>
              </w:rPr>
            </w:pPr>
            <w:r w:rsidRPr="009152AE">
              <w:rPr>
                <w:rFonts w:ascii="Times New Roman" w:hAnsi="Times New Roman" w:cs="Times New Roman"/>
              </w:rPr>
              <w:t xml:space="preserve">от Поставщика </w:t>
            </w:r>
          </w:p>
          <w:p w:rsidR="003F7A0E" w:rsidRDefault="003F7A0E" w:rsidP="0015277D">
            <w:pPr>
              <w:spacing w:after="1" w:line="220" w:lineRule="atLeast"/>
              <w:rPr>
                <w:rFonts w:ascii="Times New Roman" w:hAnsi="Times New Roman" w:cs="Times New Roman"/>
              </w:rPr>
            </w:pPr>
            <w:r>
              <w:rPr>
                <w:rFonts w:ascii="Times New Roman" w:hAnsi="Times New Roman" w:cs="Times New Roman"/>
              </w:rPr>
              <w:t xml:space="preserve">Контрактный </w:t>
            </w:r>
          </w:p>
          <w:p w:rsidR="003F7A0E" w:rsidRPr="009152AE" w:rsidRDefault="003F7A0E" w:rsidP="0015277D">
            <w:pPr>
              <w:spacing w:after="1" w:line="220" w:lineRule="atLeast"/>
              <w:rPr>
                <w:rFonts w:ascii="Times New Roman" w:hAnsi="Times New Roman" w:cs="Times New Roman"/>
              </w:rPr>
            </w:pPr>
            <w:r>
              <w:rPr>
                <w:rFonts w:ascii="Times New Roman" w:hAnsi="Times New Roman" w:cs="Times New Roman"/>
              </w:rPr>
              <w:t>управляющий__________</w:t>
            </w:r>
            <w:r w:rsidRPr="009152AE">
              <w:rPr>
                <w:rFonts w:ascii="Times New Roman" w:hAnsi="Times New Roman" w:cs="Times New Roman"/>
              </w:rPr>
              <w:t xml:space="preserve">/ </w:t>
            </w:r>
            <w:r>
              <w:rPr>
                <w:rFonts w:ascii="Times New Roman" w:hAnsi="Times New Roman" w:cs="Times New Roman"/>
                <w:bCs/>
              </w:rPr>
              <w:t>Грушкина А.М./</w:t>
            </w:r>
          </w:p>
          <w:p w:rsidR="003F7A0E" w:rsidRPr="009152AE" w:rsidRDefault="003F7A0E" w:rsidP="0015277D">
            <w:pPr>
              <w:spacing w:after="1" w:line="220" w:lineRule="atLeast"/>
              <w:rPr>
                <w:rFonts w:ascii="Times New Roman" w:hAnsi="Times New Roman" w:cs="Times New Roman"/>
              </w:rPr>
            </w:pPr>
          </w:p>
        </w:tc>
        <w:tc>
          <w:tcPr>
            <w:tcW w:w="4128" w:type="dxa"/>
            <w:tcBorders>
              <w:top w:val="nil"/>
              <w:left w:val="nil"/>
              <w:bottom w:val="nil"/>
              <w:right w:val="nil"/>
            </w:tcBorders>
          </w:tcPr>
          <w:p w:rsidR="003F7A0E" w:rsidRPr="001463DF" w:rsidRDefault="003F7A0E" w:rsidP="0015277D">
            <w:pPr>
              <w:spacing w:after="0" w:line="240" w:lineRule="auto"/>
              <w:jc w:val="both"/>
              <w:rPr>
                <w:rFonts w:ascii="Times New Roman" w:hAnsi="Times New Roman" w:cs="Times New Roman"/>
              </w:rPr>
            </w:pPr>
            <w:r w:rsidRPr="001463DF">
              <w:rPr>
                <w:rFonts w:ascii="Times New Roman" w:hAnsi="Times New Roman" w:cs="Times New Roman"/>
              </w:rPr>
              <w:t xml:space="preserve"> </w:t>
            </w:r>
          </w:p>
        </w:tc>
      </w:tr>
      <w:tr w:rsidR="003F7A0E" w:rsidRPr="00C243DB" w:rsidTr="00DE57F1">
        <w:tc>
          <w:tcPr>
            <w:tcW w:w="5024" w:type="dxa"/>
            <w:tcBorders>
              <w:top w:val="nil"/>
              <w:left w:val="nil"/>
              <w:bottom w:val="single" w:sz="4" w:space="0" w:color="auto"/>
              <w:right w:val="nil"/>
            </w:tcBorders>
          </w:tcPr>
          <w:p w:rsidR="003F7A0E" w:rsidRPr="00C243DB" w:rsidRDefault="003F7A0E">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vAlign w:val="center"/>
          </w:tcPr>
          <w:p w:rsidR="003F7A0E" w:rsidRPr="00C243DB" w:rsidRDefault="003F7A0E">
            <w:pPr>
              <w:rPr>
                <w:rFonts w:ascii="Times New Roman" w:hAnsi="Times New Roman" w:cs="Times New Roman"/>
                <w:sz w:val="24"/>
                <w:szCs w:val="24"/>
              </w:rPr>
            </w:pPr>
          </w:p>
        </w:tc>
        <w:tc>
          <w:tcPr>
            <w:tcW w:w="4128" w:type="dxa"/>
            <w:tcBorders>
              <w:top w:val="nil"/>
              <w:left w:val="nil"/>
              <w:bottom w:val="single" w:sz="4" w:space="0" w:color="auto"/>
              <w:right w:val="nil"/>
            </w:tcBorders>
          </w:tcPr>
          <w:p w:rsidR="003F7A0E" w:rsidRPr="00C243DB" w:rsidRDefault="003F7A0E">
            <w:pPr>
              <w:spacing w:after="1" w:line="220" w:lineRule="atLeast"/>
              <w:rPr>
                <w:rFonts w:ascii="Times New Roman" w:hAnsi="Times New Roman" w:cs="Times New Roman"/>
                <w:sz w:val="24"/>
                <w:szCs w:val="24"/>
              </w:rPr>
            </w:pPr>
          </w:p>
        </w:tc>
      </w:tr>
      <w:tr w:rsidR="003F7A0E" w:rsidRPr="00C243DB" w:rsidTr="00DE57F1">
        <w:tblPrEx>
          <w:tblBorders>
            <w:insideH w:val="single" w:sz="4" w:space="0" w:color="auto"/>
          </w:tblBorders>
        </w:tblPrEx>
        <w:tc>
          <w:tcPr>
            <w:tcW w:w="5024" w:type="dxa"/>
            <w:tcBorders>
              <w:top w:val="single" w:sz="4" w:space="0" w:color="auto"/>
              <w:left w:val="nil"/>
              <w:bottom w:val="nil"/>
              <w:right w:val="nil"/>
            </w:tcBorders>
          </w:tcPr>
          <w:p w:rsidR="003F7A0E" w:rsidRPr="00C243DB" w:rsidRDefault="003F7A0E">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3F7A0E" w:rsidRPr="00C243DB" w:rsidRDefault="003F7A0E">
            <w:pPr>
              <w:rPr>
                <w:rFonts w:ascii="Times New Roman" w:hAnsi="Times New Roman" w:cs="Times New Roman"/>
                <w:sz w:val="24"/>
                <w:szCs w:val="24"/>
              </w:rPr>
            </w:pPr>
          </w:p>
        </w:tc>
        <w:tc>
          <w:tcPr>
            <w:tcW w:w="4128" w:type="dxa"/>
            <w:tcBorders>
              <w:top w:val="single" w:sz="4" w:space="0" w:color="auto"/>
              <w:left w:val="nil"/>
              <w:bottom w:val="nil"/>
              <w:right w:val="nil"/>
            </w:tcBorders>
          </w:tcPr>
          <w:p w:rsidR="003F7A0E" w:rsidRPr="00C243DB" w:rsidRDefault="003F7A0E">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М.П. (при наличии)</w:t>
            </w:r>
          </w:p>
        </w:tc>
      </w:tr>
    </w:tbl>
    <w:p w:rsidR="002A17A4" w:rsidRPr="00C243DB" w:rsidRDefault="002A17A4">
      <w:pPr>
        <w:spacing w:after="1" w:line="220" w:lineRule="atLeast"/>
        <w:jc w:val="both"/>
        <w:rPr>
          <w:rFonts w:ascii="Times New Roman" w:hAnsi="Times New Roman" w:cs="Times New Roman"/>
          <w:sz w:val="24"/>
          <w:szCs w:val="24"/>
        </w:rPr>
      </w:pPr>
    </w:p>
    <w:p w:rsidR="00140089" w:rsidRPr="00C243DB" w:rsidRDefault="00140089" w:rsidP="00140089">
      <w:pPr>
        <w:spacing w:after="1" w:line="220" w:lineRule="atLeast"/>
        <w:jc w:val="both"/>
        <w:rPr>
          <w:rFonts w:ascii="Times New Roman" w:hAnsi="Times New Roman" w:cs="Times New Roman"/>
          <w:sz w:val="24"/>
          <w:szCs w:val="24"/>
        </w:rPr>
      </w:pPr>
      <w:r w:rsidRPr="00C243DB">
        <w:rPr>
          <w:rFonts w:ascii="Times New Roman" w:hAnsi="Times New Roman" w:cs="Times New Roman"/>
          <w:sz w:val="24"/>
          <w:szCs w:val="24"/>
        </w:rPr>
        <w:t xml:space="preserve">* Приложение № 4 применятся в случае поставки товара по нескольким адресам </w:t>
      </w:r>
    </w:p>
    <w:p w:rsidR="00140089" w:rsidRPr="00C243DB" w:rsidRDefault="00140089">
      <w:pPr>
        <w:spacing w:after="1" w:line="220" w:lineRule="atLeast"/>
        <w:jc w:val="both"/>
        <w:rPr>
          <w:rFonts w:ascii="Times New Roman" w:hAnsi="Times New Roman" w:cs="Times New Roman"/>
          <w:sz w:val="24"/>
          <w:szCs w:val="24"/>
        </w:rPr>
      </w:pPr>
    </w:p>
    <w:sectPr w:rsidR="00140089" w:rsidRPr="00C243DB" w:rsidSect="009F3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A4"/>
    <w:rsid w:val="00000F80"/>
    <w:rsid w:val="00005E89"/>
    <w:rsid w:val="0002493F"/>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5812"/>
    <w:rsid w:val="000F011B"/>
    <w:rsid w:val="000F1CE3"/>
    <w:rsid w:val="000F3446"/>
    <w:rsid w:val="00100581"/>
    <w:rsid w:val="001020FD"/>
    <w:rsid w:val="0010424E"/>
    <w:rsid w:val="00107547"/>
    <w:rsid w:val="00113B54"/>
    <w:rsid w:val="001152F6"/>
    <w:rsid w:val="00116EED"/>
    <w:rsid w:val="00117D3F"/>
    <w:rsid w:val="00135480"/>
    <w:rsid w:val="00136C9B"/>
    <w:rsid w:val="00140089"/>
    <w:rsid w:val="00140C14"/>
    <w:rsid w:val="00144DDF"/>
    <w:rsid w:val="00146F26"/>
    <w:rsid w:val="0015515F"/>
    <w:rsid w:val="001552B7"/>
    <w:rsid w:val="00157914"/>
    <w:rsid w:val="001624C1"/>
    <w:rsid w:val="00164966"/>
    <w:rsid w:val="00170DB1"/>
    <w:rsid w:val="00172D08"/>
    <w:rsid w:val="00176A5F"/>
    <w:rsid w:val="00177469"/>
    <w:rsid w:val="0018243D"/>
    <w:rsid w:val="00185CDC"/>
    <w:rsid w:val="00190231"/>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4DA9"/>
    <w:rsid w:val="002D198B"/>
    <w:rsid w:val="002D577B"/>
    <w:rsid w:val="002F42E7"/>
    <w:rsid w:val="00312C51"/>
    <w:rsid w:val="0031667A"/>
    <w:rsid w:val="003349BC"/>
    <w:rsid w:val="003379E4"/>
    <w:rsid w:val="00360E20"/>
    <w:rsid w:val="00363906"/>
    <w:rsid w:val="003816FA"/>
    <w:rsid w:val="003905C4"/>
    <w:rsid w:val="003943AB"/>
    <w:rsid w:val="003973F0"/>
    <w:rsid w:val="003A69DE"/>
    <w:rsid w:val="003B07D3"/>
    <w:rsid w:val="003B330D"/>
    <w:rsid w:val="003B6E11"/>
    <w:rsid w:val="003C2652"/>
    <w:rsid w:val="003D25D5"/>
    <w:rsid w:val="003D2AE2"/>
    <w:rsid w:val="003D3BFD"/>
    <w:rsid w:val="003D5CDF"/>
    <w:rsid w:val="003E29E7"/>
    <w:rsid w:val="003E543B"/>
    <w:rsid w:val="003F10C7"/>
    <w:rsid w:val="003F6221"/>
    <w:rsid w:val="003F7A0E"/>
    <w:rsid w:val="004031F1"/>
    <w:rsid w:val="0040740B"/>
    <w:rsid w:val="00421B1C"/>
    <w:rsid w:val="00434EF3"/>
    <w:rsid w:val="00437744"/>
    <w:rsid w:val="0044161A"/>
    <w:rsid w:val="0045295B"/>
    <w:rsid w:val="00463F5B"/>
    <w:rsid w:val="0047042A"/>
    <w:rsid w:val="00472DF7"/>
    <w:rsid w:val="0047524F"/>
    <w:rsid w:val="00482729"/>
    <w:rsid w:val="00495383"/>
    <w:rsid w:val="004A1EA0"/>
    <w:rsid w:val="004A46F3"/>
    <w:rsid w:val="004A7985"/>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3000C"/>
    <w:rsid w:val="005402A7"/>
    <w:rsid w:val="0054334B"/>
    <w:rsid w:val="0054758F"/>
    <w:rsid w:val="00551BB2"/>
    <w:rsid w:val="00556226"/>
    <w:rsid w:val="00577DC5"/>
    <w:rsid w:val="00586E84"/>
    <w:rsid w:val="00587D87"/>
    <w:rsid w:val="005901B8"/>
    <w:rsid w:val="005A1661"/>
    <w:rsid w:val="005A779B"/>
    <w:rsid w:val="005C1569"/>
    <w:rsid w:val="005C4151"/>
    <w:rsid w:val="005D64CB"/>
    <w:rsid w:val="005E4A84"/>
    <w:rsid w:val="005E5CC5"/>
    <w:rsid w:val="005F502C"/>
    <w:rsid w:val="00625DE1"/>
    <w:rsid w:val="00632444"/>
    <w:rsid w:val="006372A8"/>
    <w:rsid w:val="00644ACB"/>
    <w:rsid w:val="00646577"/>
    <w:rsid w:val="0065283E"/>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D03D0"/>
    <w:rsid w:val="006D3A5F"/>
    <w:rsid w:val="006D575A"/>
    <w:rsid w:val="006D7C8D"/>
    <w:rsid w:val="006F3D09"/>
    <w:rsid w:val="006F7871"/>
    <w:rsid w:val="00701B32"/>
    <w:rsid w:val="00707927"/>
    <w:rsid w:val="007178AB"/>
    <w:rsid w:val="00720C2F"/>
    <w:rsid w:val="00743620"/>
    <w:rsid w:val="00744AA6"/>
    <w:rsid w:val="007460DF"/>
    <w:rsid w:val="007478C2"/>
    <w:rsid w:val="00772C36"/>
    <w:rsid w:val="007740B6"/>
    <w:rsid w:val="0078594C"/>
    <w:rsid w:val="00790A8C"/>
    <w:rsid w:val="00794778"/>
    <w:rsid w:val="007A3445"/>
    <w:rsid w:val="007B2CFB"/>
    <w:rsid w:val="007B4B3A"/>
    <w:rsid w:val="007B57FB"/>
    <w:rsid w:val="007C74B5"/>
    <w:rsid w:val="007D569D"/>
    <w:rsid w:val="007E04E3"/>
    <w:rsid w:val="007E5199"/>
    <w:rsid w:val="007F42F4"/>
    <w:rsid w:val="00810C9B"/>
    <w:rsid w:val="00811AFA"/>
    <w:rsid w:val="008161EC"/>
    <w:rsid w:val="008202FB"/>
    <w:rsid w:val="00820925"/>
    <w:rsid w:val="00821635"/>
    <w:rsid w:val="008226F4"/>
    <w:rsid w:val="008276BE"/>
    <w:rsid w:val="00833ED6"/>
    <w:rsid w:val="00844B28"/>
    <w:rsid w:val="00845F8F"/>
    <w:rsid w:val="00857ADF"/>
    <w:rsid w:val="00864DAB"/>
    <w:rsid w:val="0089124D"/>
    <w:rsid w:val="008A1328"/>
    <w:rsid w:val="008A50F9"/>
    <w:rsid w:val="008B2EB7"/>
    <w:rsid w:val="008B5460"/>
    <w:rsid w:val="008B5D54"/>
    <w:rsid w:val="008B5FE3"/>
    <w:rsid w:val="008D2571"/>
    <w:rsid w:val="008D2897"/>
    <w:rsid w:val="008D30A8"/>
    <w:rsid w:val="008F0B2C"/>
    <w:rsid w:val="008F6066"/>
    <w:rsid w:val="00904FAB"/>
    <w:rsid w:val="00905B31"/>
    <w:rsid w:val="00933A76"/>
    <w:rsid w:val="00940D36"/>
    <w:rsid w:val="00941E6B"/>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3378"/>
    <w:rsid w:val="009F69CA"/>
    <w:rsid w:val="009F7799"/>
    <w:rsid w:val="00A038AD"/>
    <w:rsid w:val="00A06EF1"/>
    <w:rsid w:val="00A1245F"/>
    <w:rsid w:val="00A161A5"/>
    <w:rsid w:val="00A16E97"/>
    <w:rsid w:val="00A21A1E"/>
    <w:rsid w:val="00A2605C"/>
    <w:rsid w:val="00A26183"/>
    <w:rsid w:val="00A43752"/>
    <w:rsid w:val="00A54B5D"/>
    <w:rsid w:val="00A63D60"/>
    <w:rsid w:val="00A701ED"/>
    <w:rsid w:val="00A753E8"/>
    <w:rsid w:val="00A75EF5"/>
    <w:rsid w:val="00A81A64"/>
    <w:rsid w:val="00A831CD"/>
    <w:rsid w:val="00A90444"/>
    <w:rsid w:val="00A94BBE"/>
    <w:rsid w:val="00A94CE6"/>
    <w:rsid w:val="00AC71B7"/>
    <w:rsid w:val="00AD3384"/>
    <w:rsid w:val="00AD3E66"/>
    <w:rsid w:val="00AE0EF9"/>
    <w:rsid w:val="00AE1E85"/>
    <w:rsid w:val="00AE68A9"/>
    <w:rsid w:val="00AE7892"/>
    <w:rsid w:val="00AF0C05"/>
    <w:rsid w:val="00AF19AB"/>
    <w:rsid w:val="00AF1B79"/>
    <w:rsid w:val="00AF245B"/>
    <w:rsid w:val="00AF2B94"/>
    <w:rsid w:val="00B14420"/>
    <w:rsid w:val="00B15F3E"/>
    <w:rsid w:val="00B2287F"/>
    <w:rsid w:val="00B33ADC"/>
    <w:rsid w:val="00B43F1A"/>
    <w:rsid w:val="00B52246"/>
    <w:rsid w:val="00B57B9B"/>
    <w:rsid w:val="00B6157E"/>
    <w:rsid w:val="00B63A1C"/>
    <w:rsid w:val="00B64F37"/>
    <w:rsid w:val="00B66C9B"/>
    <w:rsid w:val="00B77AEC"/>
    <w:rsid w:val="00B77DCD"/>
    <w:rsid w:val="00B95CF4"/>
    <w:rsid w:val="00B961A4"/>
    <w:rsid w:val="00BA4A19"/>
    <w:rsid w:val="00BB329C"/>
    <w:rsid w:val="00BD0B03"/>
    <w:rsid w:val="00BD33AD"/>
    <w:rsid w:val="00BE0EB2"/>
    <w:rsid w:val="00BE6CCA"/>
    <w:rsid w:val="00BF7271"/>
    <w:rsid w:val="00C208B6"/>
    <w:rsid w:val="00C240A7"/>
    <w:rsid w:val="00C243DB"/>
    <w:rsid w:val="00C26825"/>
    <w:rsid w:val="00C3056F"/>
    <w:rsid w:val="00C31E08"/>
    <w:rsid w:val="00C32E2B"/>
    <w:rsid w:val="00C43661"/>
    <w:rsid w:val="00C511E5"/>
    <w:rsid w:val="00C54A19"/>
    <w:rsid w:val="00C64DBE"/>
    <w:rsid w:val="00C75A91"/>
    <w:rsid w:val="00C83A39"/>
    <w:rsid w:val="00C861B3"/>
    <w:rsid w:val="00C861D7"/>
    <w:rsid w:val="00C872D8"/>
    <w:rsid w:val="00C90F8B"/>
    <w:rsid w:val="00C93E53"/>
    <w:rsid w:val="00CA4AAA"/>
    <w:rsid w:val="00CA6243"/>
    <w:rsid w:val="00CB4593"/>
    <w:rsid w:val="00CC3AA5"/>
    <w:rsid w:val="00CD2C0C"/>
    <w:rsid w:val="00CD707E"/>
    <w:rsid w:val="00CE1579"/>
    <w:rsid w:val="00CE1F2A"/>
    <w:rsid w:val="00CE529B"/>
    <w:rsid w:val="00CF535B"/>
    <w:rsid w:val="00D078F6"/>
    <w:rsid w:val="00D10336"/>
    <w:rsid w:val="00D10441"/>
    <w:rsid w:val="00D1157B"/>
    <w:rsid w:val="00D14DD4"/>
    <w:rsid w:val="00D17BF4"/>
    <w:rsid w:val="00D22D1F"/>
    <w:rsid w:val="00D278C8"/>
    <w:rsid w:val="00D36823"/>
    <w:rsid w:val="00D41B1C"/>
    <w:rsid w:val="00D43D72"/>
    <w:rsid w:val="00D5441B"/>
    <w:rsid w:val="00D57DBB"/>
    <w:rsid w:val="00D6340D"/>
    <w:rsid w:val="00D66336"/>
    <w:rsid w:val="00D71C80"/>
    <w:rsid w:val="00D76C60"/>
    <w:rsid w:val="00D76D97"/>
    <w:rsid w:val="00D82DD0"/>
    <w:rsid w:val="00DA0108"/>
    <w:rsid w:val="00DB6AD3"/>
    <w:rsid w:val="00DC279C"/>
    <w:rsid w:val="00DC310B"/>
    <w:rsid w:val="00DD3406"/>
    <w:rsid w:val="00DE57F1"/>
    <w:rsid w:val="00DE5D74"/>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523A7"/>
    <w:rsid w:val="00E6349E"/>
    <w:rsid w:val="00E86A48"/>
    <w:rsid w:val="00EA20AF"/>
    <w:rsid w:val="00EA3E57"/>
    <w:rsid w:val="00EA4B94"/>
    <w:rsid w:val="00EB163F"/>
    <w:rsid w:val="00EB5701"/>
    <w:rsid w:val="00EB6268"/>
    <w:rsid w:val="00EC3814"/>
    <w:rsid w:val="00EC3D11"/>
    <w:rsid w:val="00ED2343"/>
    <w:rsid w:val="00EE6365"/>
    <w:rsid w:val="00EF2AE2"/>
    <w:rsid w:val="00F03044"/>
    <w:rsid w:val="00F04C06"/>
    <w:rsid w:val="00F0539D"/>
    <w:rsid w:val="00F11C6C"/>
    <w:rsid w:val="00F31108"/>
    <w:rsid w:val="00F4154E"/>
    <w:rsid w:val="00F42516"/>
    <w:rsid w:val="00F66073"/>
    <w:rsid w:val="00F7020F"/>
    <w:rsid w:val="00F70395"/>
    <w:rsid w:val="00F733C3"/>
    <w:rsid w:val="00F97AE6"/>
    <w:rsid w:val="00FA5DAB"/>
    <w:rsid w:val="00FB24D9"/>
    <w:rsid w:val="00FC6EA6"/>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paragraph" w:customStyle="1" w:styleId="ConsPlusNormal">
    <w:name w:val="ConsPlusNormal"/>
    <w:link w:val="ConsPlusNormal0"/>
    <w:qFormat/>
    <w:rsid w:val="001075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07547"/>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paragraph" w:customStyle="1" w:styleId="ConsPlusNormal">
    <w:name w:val="ConsPlusNormal"/>
    <w:link w:val="ConsPlusNormal0"/>
    <w:qFormat/>
    <w:rsid w:val="001075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0754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consultantplus://offline/ref=EC898246E5017C0862CEB5006519EEBF383CEDA3D6776FD59387CB9BA004388F2E9C8B108B37B457BADCFFCF274CBC7BB96CDC130E5A65BC5AR5H"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AE5A3D07A6FD59387CB9BA004388F2E9C8B108F3FB05CE786EFCB6E19B065B874C217105A56R5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webSettings" Target="webSettings.xml"/><Relationship Id="rId15" Type="http://schemas.openxmlformats.org/officeDocument/2006/relationships/hyperlink" Target="consultantplus://offline/ref=EC898246E5017C0862CEB5006519EEBF3838ECA0D07E6FD59387CB9BA004388F2E9C8B108B36B753B6DCFFCF274CBC7BB96CDC130E5A65BC5A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hyperlink" Target="mailto:tender@ooorusstorg.ru" TargetMode="External"/><Relationship Id="rId4" Type="http://schemas.openxmlformats.org/officeDocument/2006/relationships/settings" Target="setting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83CEDA3D6776FD59387CB9BA004388F3C9CD31C8B37A957B5C9A99E615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6507</Words>
  <Characters>37094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USER</cp:lastModifiedBy>
  <cp:revision>9</cp:revision>
  <cp:lastPrinted>2020-06-23T08:52:00Z</cp:lastPrinted>
  <dcterms:created xsi:type="dcterms:W3CDTF">2023-03-31T09:52:00Z</dcterms:created>
  <dcterms:modified xsi:type="dcterms:W3CDTF">2023-04-10T06:23:00Z</dcterms:modified>
</cp:coreProperties>
</file>